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CC" w:rsidRPr="004B65C7" w:rsidRDefault="001115CC" w:rsidP="0058522E">
      <w:pPr>
        <w:spacing w:line="360" w:lineRule="auto"/>
        <w:rPr>
          <w:b/>
          <w:sz w:val="20"/>
          <w:szCs w:val="20"/>
        </w:rPr>
      </w:pPr>
    </w:p>
    <w:p w:rsidR="00D0072A" w:rsidRPr="00D27EB8" w:rsidRDefault="00D0072A" w:rsidP="00D0072A">
      <w:pPr>
        <w:tabs>
          <w:tab w:val="left" w:pos="9072"/>
        </w:tabs>
        <w:ind w:right="709"/>
        <w:jc w:val="center"/>
        <w:rPr>
          <w:rFonts w:asciiTheme="majorHAnsi" w:hAnsiTheme="majorHAnsi"/>
          <w:b/>
          <w:szCs w:val="20"/>
          <w:u w:val="single"/>
        </w:rPr>
      </w:pPr>
      <w:r w:rsidRPr="00D27EB8">
        <w:rPr>
          <w:rFonts w:asciiTheme="majorHAnsi" w:hAnsiTheme="majorHAnsi"/>
          <w:b/>
          <w:szCs w:val="20"/>
          <w:u w:val="single"/>
        </w:rPr>
        <w:t>PROPOSTA TÉCNICA</w:t>
      </w:r>
    </w:p>
    <w:tbl>
      <w:tblPr>
        <w:tblW w:w="10766" w:type="dxa"/>
        <w:jc w:val="center"/>
        <w:tblCellMar>
          <w:left w:w="70" w:type="dxa"/>
          <w:right w:w="70" w:type="dxa"/>
        </w:tblCellMar>
        <w:tblLook w:val="04A0"/>
      </w:tblPr>
      <w:tblGrid>
        <w:gridCol w:w="2735"/>
        <w:gridCol w:w="1294"/>
        <w:gridCol w:w="690"/>
        <w:gridCol w:w="181"/>
        <w:gridCol w:w="570"/>
        <w:gridCol w:w="2496"/>
        <w:gridCol w:w="1790"/>
        <w:gridCol w:w="1010"/>
      </w:tblGrid>
      <w:tr w:rsidR="00D0072A" w:rsidRPr="00E21175" w:rsidTr="00D0072A">
        <w:trPr>
          <w:gridBefore w:val="4"/>
          <w:wBefore w:w="4900" w:type="dxa"/>
          <w:trHeight w:val="255"/>
          <w:jc w:val="center"/>
        </w:trPr>
        <w:tc>
          <w:tcPr>
            <w:tcW w:w="5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 </w:t>
            </w:r>
          </w:p>
        </w:tc>
      </w:tr>
      <w:tr w:rsidR="00D0072A" w:rsidRPr="00E21175" w:rsidTr="00D0072A">
        <w:trPr>
          <w:gridAfter w:val="1"/>
          <w:wAfter w:w="1010" w:type="dxa"/>
          <w:trHeight w:val="255"/>
          <w:jc w:val="center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C5241" w:rsidRDefault="005C5241" w:rsidP="00A9484C">
            <w:pPr>
              <w:jc w:val="center"/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</w:p>
          <w:p w:rsidR="00D0072A" w:rsidRDefault="00D0072A" w:rsidP="00A9484C">
            <w:pPr>
              <w:jc w:val="center"/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  <w:t>TÍTULO DO PROJETO</w:t>
            </w:r>
          </w:p>
          <w:p w:rsidR="005C5241" w:rsidRPr="00E21175" w:rsidRDefault="005C5241" w:rsidP="00A9484C">
            <w:pPr>
              <w:jc w:val="center"/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300"/>
          <w:jc w:val="center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C5241" w:rsidRDefault="005C5241" w:rsidP="00D0072A">
            <w:pPr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  <w:p w:rsidR="00D0072A" w:rsidRDefault="00D0072A" w:rsidP="00D0072A">
            <w:pPr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D0072A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BOM PRATO</w:t>
            </w:r>
          </w:p>
          <w:p w:rsidR="005C5241" w:rsidRPr="00D0072A" w:rsidRDefault="005C5241" w:rsidP="00D0072A">
            <w:pPr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300"/>
          <w:jc w:val="center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5C5241" w:rsidRDefault="005C5241" w:rsidP="00A9484C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</w:p>
          <w:p w:rsidR="00D0072A" w:rsidRDefault="00D0072A" w:rsidP="005C5241">
            <w:pPr>
              <w:pStyle w:val="PargrafodaLista"/>
              <w:numPr>
                <w:ilvl w:val="0"/>
                <w:numId w:val="31"/>
              </w:numP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  <w:r w:rsidRPr="005C5241"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  <w:t>DADOS DA OSC PARCEIRA</w:t>
            </w:r>
          </w:p>
          <w:p w:rsidR="005C5241" w:rsidRPr="005C5241" w:rsidRDefault="005C5241" w:rsidP="005C5241">
            <w:pPr>
              <w:pStyle w:val="PargrafodaLista"/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</w:p>
          <w:p w:rsidR="005C5241" w:rsidRPr="005C5241" w:rsidRDefault="005C5241" w:rsidP="005C5241">
            <w:pPr>
              <w:pStyle w:val="PargrafodaLista"/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255"/>
          <w:jc w:val="center"/>
        </w:trPr>
        <w:tc>
          <w:tcPr>
            <w:tcW w:w="97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 xml:space="preserve">Nome da </w:t>
            </w:r>
            <w:r>
              <w:rPr>
                <w:rFonts w:ascii="Calibri Light" w:hAnsi="Calibri Light"/>
                <w:color w:val="000000"/>
                <w:sz w:val="18"/>
                <w:szCs w:val="18"/>
              </w:rPr>
              <w:t>Organização da Sociedade Civil</w:t>
            </w: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:</w:t>
            </w:r>
          </w:p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Associação de Defesa e Valorização da Vida “A VIDA”</w:t>
            </w: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255"/>
          <w:jc w:val="center"/>
        </w:trPr>
        <w:tc>
          <w:tcPr>
            <w:tcW w:w="97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Endereço:</w:t>
            </w:r>
          </w:p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0072A" w:rsidRPr="00E21175" w:rsidRDefault="00D0072A" w:rsidP="00D0072A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Avenida Jaguari n°305 </w:t>
            </w: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255"/>
          <w:jc w:val="center"/>
        </w:trPr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Bairro:</w:t>
            </w:r>
          </w:p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Cidade Boa Vista</w:t>
            </w:r>
          </w:p>
        </w:tc>
        <w:tc>
          <w:tcPr>
            <w:tcW w:w="2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Cidade:</w:t>
            </w:r>
          </w:p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Suzano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Estado:</w:t>
            </w:r>
          </w:p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São Paulo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CEP:</w:t>
            </w:r>
          </w:p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08693-010</w:t>
            </w: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255"/>
          <w:jc w:val="center"/>
        </w:trPr>
        <w:tc>
          <w:tcPr>
            <w:tcW w:w="4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Telefone (s):</w:t>
            </w:r>
          </w:p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(011) 4292-5679/ 97118-2469</w:t>
            </w:r>
          </w:p>
        </w:tc>
        <w:tc>
          <w:tcPr>
            <w:tcW w:w="50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CNPJ:</w:t>
            </w:r>
          </w:p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04.437.313/0001-62</w:t>
            </w: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4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  <w:tc>
          <w:tcPr>
            <w:tcW w:w="50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255"/>
          <w:jc w:val="center"/>
        </w:trPr>
        <w:tc>
          <w:tcPr>
            <w:tcW w:w="97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Endereço eletrônico (e-mail):</w:t>
            </w:r>
          </w:p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bompratosuzano@outlook.com</w:t>
            </w: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300"/>
          <w:jc w:val="center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5C5241" w:rsidRDefault="005C5241" w:rsidP="00A9484C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</w:p>
          <w:p w:rsidR="00D0072A" w:rsidRDefault="00D0072A" w:rsidP="005C5241">
            <w:pPr>
              <w:pStyle w:val="PargrafodaLista"/>
              <w:numPr>
                <w:ilvl w:val="0"/>
                <w:numId w:val="31"/>
              </w:numP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  <w:r w:rsidRPr="005C5241"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  <w:t>IDENTIFICAÇÃO DO RESPONSÁVEL PELA INSTITUIÇÃO PARCEIRA</w:t>
            </w:r>
          </w:p>
          <w:p w:rsidR="005C5241" w:rsidRPr="005C5241" w:rsidRDefault="005C5241" w:rsidP="005C5241">
            <w:pPr>
              <w:pStyle w:val="PargrafodaLista"/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</w:p>
          <w:p w:rsidR="005C5241" w:rsidRPr="005C5241" w:rsidRDefault="005C5241" w:rsidP="005C5241">
            <w:pPr>
              <w:pStyle w:val="PargrafodaLista"/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300"/>
          <w:jc w:val="center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  <w:t>2.1. Responsável pela assinatura do instrumento jurídico</w:t>
            </w:r>
          </w:p>
        </w:tc>
      </w:tr>
      <w:tr w:rsidR="00D0072A" w:rsidRPr="00E21175" w:rsidTr="00D0072A">
        <w:trPr>
          <w:gridAfter w:val="1"/>
          <w:wAfter w:w="1010" w:type="dxa"/>
          <w:trHeight w:val="255"/>
          <w:jc w:val="center"/>
        </w:trPr>
        <w:tc>
          <w:tcPr>
            <w:tcW w:w="97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Nome completo:</w:t>
            </w:r>
          </w:p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Alan Almeida Neves</w:t>
            </w: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D23D1">
        <w:trPr>
          <w:gridAfter w:val="1"/>
          <w:wAfter w:w="1010" w:type="dxa"/>
          <w:trHeight w:val="659"/>
          <w:jc w:val="center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Cargo:</w:t>
            </w:r>
          </w:p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Presidente</w:t>
            </w:r>
          </w:p>
        </w:tc>
        <w:tc>
          <w:tcPr>
            <w:tcW w:w="57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Mandato:</w:t>
            </w:r>
          </w:p>
          <w:p w:rsidR="00D0072A" w:rsidRPr="00E21175" w:rsidRDefault="00D0072A" w:rsidP="00293415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 xml:space="preserve">Início: </w:t>
            </w:r>
            <w:r w:rsidR="00293415">
              <w:rPr>
                <w:rFonts w:ascii="Calibri Light" w:hAnsi="Calibri Light"/>
                <w:color w:val="000000"/>
                <w:sz w:val="18"/>
                <w:szCs w:val="18"/>
              </w:rPr>
              <w:t>02</w:t>
            </w: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/</w:t>
            </w:r>
            <w:r w:rsidR="00293415">
              <w:rPr>
                <w:rFonts w:ascii="Calibri Light" w:hAnsi="Calibri Light"/>
                <w:color w:val="000000"/>
                <w:sz w:val="18"/>
                <w:szCs w:val="18"/>
              </w:rPr>
              <w:t>08</w:t>
            </w: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/</w:t>
            </w:r>
            <w:r w:rsidR="00293415">
              <w:rPr>
                <w:rFonts w:ascii="Calibri Light" w:hAnsi="Calibri Light"/>
                <w:color w:val="000000"/>
                <w:sz w:val="18"/>
                <w:szCs w:val="18"/>
              </w:rPr>
              <w:t>2017</w:t>
            </w: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 xml:space="preserve">   Término: </w:t>
            </w:r>
            <w:r w:rsidR="00293415">
              <w:rPr>
                <w:rFonts w:ascii="Calibri Light" w:hAnsi="Calibri Light"/>
                <w:color w:val="000000"/>
                <w:sz w:val="18"/>
                <w:szCs w:val="18"/>
              </w:rPr>
              <w:t>02</w:t>
            </w: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/</w:t>
            </w:r>
            <w:r w:rsidR="00293415">
              <w:rPr>
                <w:rFonts w:ascii="Calibri Light" w:hAnsi="Calibri Light"/>
                <w:color w:val="000000"/>
                <w:sz w:val="18"/>
                <w:szCs w:val="18"/>
              </w:rPr>
              <w:t>08</w:t>
            </w: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/</w:t>
            </w:r>
            <w:r w:rsidR="00293415">
              <w:rPr>
                <w:rFonts w:ascii="Calibri Light" w:hAnsi="Calibri Light"/>
                <w:color w:val="000000"/>
                <w:sz w:val="18"/>
                <w:szCs w:val="18"/>
              </w:rPr>
              <w:t>2020</w:t>
            </w:r>
          </w:p>
        </w:tc>
      </w:tr>
      <w:tr w:rsidR="00D0072A" w:rsidRPr="00E21175" w:rsidTr="00D0072A">
        <w:trPr>
          <w:gridAfter w:val="1"/>
          <w:wAfter w:w="1010" w:type="dxa"/>
          <w:trHeight w:val="1012"/>
          <w:jc w:val="center"/>
        </w:trPr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072A" w:rsidRP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CPF:</w:t>
            </w:r>
          </w:p>
          <w:p w:rsidR="00D0072A" w:rsidRDefault="00D0072A" w:rsidP="00A948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2117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  <w:p w:rsidR="00D0072A" w:rsidRPr="00E21175" w:rsidRDefault="00D0072A" w:rsidP="00A948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388.395.668-64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Cédula de Identidade/ órgão expedidor:</w:t>
            </w:r>
          </w:p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47.205.388-7</w:t>
            </w:r>
          </w:p>
        </w:tc>
      </w:tr>
      <w:tr w:rsidR="00D0072A" w:rsidRPr="00E21175" w:rsidTr="00D0072A">
        <w:trPr>
          <w:gridAfter w:val="1"/>
          <w:wAfter w:w="1010" w:type="dxa"/>
          <w:trHeight w:val="255"/>
          <w:jc w:val="center"/>
        </w:trPr>
        <w:tc>
          <w:tcPr>
            <w:tcW w:w="97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Endereço:</w:t>
            </w:r>
          </w:p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Rua Dona Ida Gonçalves n°252</w:t>
            </w: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255"/>
          <w:jc w:val="center"/>
        </w:trPr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Bairro:</w:t>
            </w:r>
          </w:p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Cidade Boa Vista</w:t>
            </w:r>
          </w:p>
        </w:tc>
        <w:tc>
          <w:tcPr>
            <w:tcW w:w="2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Cidade:</w:t>
            </w:r>
          </w:p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Suzano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Estado:</w:t>
            </w:r>
          </w:p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São Paulo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CEP:</w:t>
            </w:r>
          </w:p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08693-010</w:t>
            </w: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255"/>
          <w:jc w:val="center"/>
        </w:trPr>
        <w:tc>
          <w:tcPr>
            <w:tcW w:w="4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Telefones (incluindo celular):</w:t>
            </w:r>
          </w:p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(011) 4742-3040/ 97118-2769</w:t>
            </w:r>
          </w:p>
        </w:tc>
        <w:tc>
          <w:tcPr>
            <w:tcW w:w="50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Endereço eletrônico (e-mail):</w:t>
            </w:r>
          </w:p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alan@sdncafe.com.br</w:t>
            </w: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4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  <w:tc>
          <w:tcPr>
            <w:tcW w:w="50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300"/>
          <w:jc w:val="center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5C5241" w:rsidRDefault="005C5241" w:rsidP="00A9484C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</w:p>
          <w:p w:rsidR="005C5241" w:rsidRPr="005C5241" w:rsidRDefault="00D0072A" w:rsidP="005C5241">
            <w:pPr>
              <w:pStyle w:val="PargrafodaLista"/>
              <w:numPr>
                <w:ilvl w:val="0"/>
                <w:numId w:val="31"/>
              </w:numP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  <w:r w:rsidRPr="005C5241"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  <w:t>DADOS DO PROJETO</w:t>
            </w:r>
          </w:p>
        </w:tc>
      </w:tr>
      <w:tr w:rsidR="00D0072A" w:rsidRPr="00E21175" w:rsidTr="00D0072A">
        <w:trPr>
          <w:gridAfter w:val="1"/>
          <w:wAfter w:w="1010" w:type="dxa"/>
          <w:trHeight w:val="255"/>
          <w:jc w:val="center"/>
        </w:trPr>
        <w:tc>
          <w:tcPr>
            <w:tcW w:w="97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3.1. Público-alvo:</w:t>
            </w:r>
            <w:r w:rsidRPr="00357F5F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 xml:space="preserve"> desempregados, sub-empregados, </w:t>
            </w:r>
            <w:r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 xml:space="preserve">idosos, </w:t>
            </w:r>
            <w:r w:rsidRPr="00357F5F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moradores de rua e itinerantes</w:t>
            </w:r>
            <w:r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610"/>
          <w:jc w:val="center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3.2. Número de atendimento (Café da manhã, Almoço Criança e Almoço Adulto)</w:t>
            </w:r>
          </w:p>
          <w:p w:rsidR="00D0072A" w:rsidRPr="00E21175" w:rsidRDefault="00D0072A" w:rsidP="004F46E1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Cota Diária:</w:t>
            </w:r>
            <w:r w:rsidR="004F46E1">
              <w:rPr>
                <w:rFonts w:ascii="Calibri Light" w:hAnsi="Calibri Light"/>
                <w:color w:val="000000"/>
                <w:sz w:val="18"/>
                <w:szCs w:val="18"/>
              </w:rPr>
              <w:t xml:space="preserve"> </w:t>
            </w:r>
          </w:p>
        </w:tc>
      </w:tr>
      <w:tr w:rsidR="00D0072A" w:rsidRPr="00E21175" w:rsidTr="00C76800">
        <w:trPr>
          <w:gridAfter w:val="1"/>
          <w:wAfter w:w="1010" w:type="dxa"/>
          <w:trHeight w:val="615"/>
          <w:jc w:val="center"/>
        </w:trPr>
        <w:tc>
          <w:tcPr>
            <w:tcW w:w="2735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46E1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Café da Manhã:</w:t>
            </w:r>
            <w:r w:rsidR="004F46E1">
              <w:rPr>
                <w:rFonts w:ascii="Calibri Light" w:hAnsi="Calibri Light"/>
                <w:color w:val="000000"/>
                <w:sz w:val="18"/>
                <w:szCs w:val="18"/>
              </w:rPr>
              <w:t xml:space="preserve"> 300</w:t>
            </w:r>
          </w:p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Almoço Criança:</w:t>
            </w:r>
            <w:r w:rsidR="004F46E1">
              <w:rPr>
                <w:rFonts w:ascii="Calibri Light" w:hAnsi="Calibri Light"/>
                <w:color w:val="000000"/>
                <w:sz w:val="18"/>
                <w:szCs w:val="18"/>
              </w:rPr>
              <w:t xml:space="preserve"> 120</w:t>
            </w:r>
          </w:p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6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Almoço Adulto:</w:t>
            </w:r>
            <w:r w:rsidR="004F46E1">
              <w:rPr>
                <w:rFonts w:ascii="Calibri Light" w:hAnsi="Calibri Light"/>
                <w:color w:val="000000"/>
                <w:sz w:val="18"/>
                <w:szCs w:val="18"/>
              </w:rPr>
              <w:t xml:space="preserve"> 1.080</w:t>
            </w:r>
          </w:p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 </w:t>
            </w:r>
          </w:p>
        </w:tc>
      </w:tr>
      <w:tr w:rsidR="00D0072A" w:rsidRPr="00E21175" w:rsidTr="00D0072A">
        <w:trPr>
          <w:gridAfter w:val="1"/>
          <w:wAfter w:w="1010" w:type="dxa"/>
          <w:trHeight w:val="300"/>
          <w:jc w:val="center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Atendimentos por Semana: </w:t>
            </w:r>
          </w:p>
        </w:tc>
      </w:tr>
      <w:tr w:rsidR="004F46E1" w:rsidRPr="00E21175" w:rsidTr="001601FE">
        <w:trPr>
          <w:gridAfter w:val="1"/>
          <w:wAfter w:w="1010" w:type="dxa"/>
          <w:trHeight w:val="625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46E1" w:rsidRPr="00E21175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Café da Manhã:</w:t>
            </w:r>
          </w:p>
          <w:p w:rsidR="004F46E1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 </w:t>
            </w:r>
          </w:p>
          <w:p w:rsidR="004F46E1" w:rsidRPr="00E21175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1.500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4F46E1" w:rsidRPr="00E21175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Almoço Criança:</w:t>
            </w:r>
          </w:p>
          <w:p w:rsidR="004F46E1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 </w:t>
            </w:r>
          </w:p>
          <w:p w:rsidR="004F46E1" w:rsidRPr="00E21175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4F46E1" w:rsidRPr="00E21175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Almoço Adulto:</w:t>
            </w:r>
          </w:p>
          <w:p w:rsidR="004F46E1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 </w:t>
            </w:r>
          </w:p>
          <w:p w:rsidR="004F46E1" w:rsidRPr="00E21175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5.400</w:t>
            </w:r>
          </w:p>
        </w:tc>
      </w:tr>
      <w:tr w:rsidR="00D0072A" w:rsidRPr="00E21175" w:rsidTr="00D0072A">
        <w:trPr>
          <w:gridAfter w:val="1"/>
          <w:wAfter w:w="1010" w:type="dxa"/>
          <w:trHeight w:val="300"/>
          <w:jc w:val="center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72A" w:rsidRPr="00E21175" w:rsidRDefault="00D0072A" w:rsidP="00EF71C6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 xml:space="preserve">Atendimentos durante o período da parceria </w:t>
            </w:r>
            <w:r>
              <w:rPr>
                <w:rFonts w:ascii="Calibri Light" w:hAnsi="Calibri Light"/>
                <w:color w:val="000000"/>
                <w:sz w:val="18"/>
                <w:szCs w:val="18"/>
              </w:rPr>
              <w:t>–</w:t>
            </w: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 xml:space="preserve"> </w:t>
            </w:r>
            <w:r w:rsidR="004F46E1">
              <w:rPr>
                <w:rFonts w:ascii="Calibri Light" w:hAnsi="Calibri Light"/>
                <w:color w:val="000000"/>
                <w:sz w:val="18"/>
                <w:szCs w:val="18"/>
              </w:rPr>
              <w:t xml:space="preserve">de </w:t>
            </w:r>
            <w:r w:rsidR="00EF71C6">
              <w:rPr>
                <w:rFonts w:ascii="Calibri Light" w:hAnsi="Calibri Light"/>
                <w:color w:val="000000"/>
                <w:sz w:val="18"/>
                <w:szCs w:val="18"/>
              </w:rPr>
              <w:t>02/07</w:t>
            </w:r>
            <w:r w:rsidRPr="005C5241">
              <w:rPr>
                <w:rFonts w:ascii="Calibri Light" w:hAnsi="Calibri Light"/>
                <w:color w:val="000000"/>
                <w:sz w:val="18"/>
                <w:szCs w:val="18"/>
              </w:rPr>
              <w:t>/20</w:t>
            </w:r>
            <w:r w:rsidR="004F46E1" w:rsidRPr="005C5241">
              <w:rPr>
                <w:rFonts w:ascii="Calibri Light" w:hAnsi="Calibri Light"/>
                <w:color w:val="000000"/>
                <w:sz w:val="18"/>
                <w:szCs w:val="18"/>
              </w:rPr>
              <w:t>18 a 28/05</w:t>
            </w:r>
            <w:r w:rsidRPr="005C5241">
              <w:rPr>
                <w:rFonts w:ascii="Calibri Light" w:hAnsi="Calibri Light"/>
                <w:color w:val="000000"/>
                <w:sz w:val="18"/>
                <w:szCs w:val="18"/>
              </w:rPr>
              <w:t>/ 20</w:t>
            </w:r>
            <w:r w:rsidR="005C5241" w:rsidRPr="005C5241">
              <w:rPr>
                <w:rFonts w:ascii="Calibri Light" w:hAnsi="Calibri Light"/>
                <w:color w:val="000000"/>
                <w:sz w:val="18"/>
                <w:szCs w:val="18"/>
              </w:rPr>
              <w:t>23</w:t>
            </w:r>
          </w:p>
        </w:tc>
      </w:tr>
      <w:tr w:rsidR="004F46E1" w:rsidRPr="00E21175" w:rsidTr="00E55250">
        <w:trPr>
          <w:gridAfter w:val="1"/>
          <w:wAfter w:w="1010" w:type="dxa"/>
          <w:trHeight w:val="625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46E1" w:rsidRPr="00E21175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Café da Manhã:</w:t>
            </w:r>
          </w:p>
          <w:p w:rsidR="005C5241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 </w:t>
            </w:r>
          </w:p>
          <w:p w:rsidR="004F46E1" w:rsidRPr="00E21175" w:rsidRDefault="00EF71C6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370.200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4F46E1" w:rsidRPr="00E21175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Almoço Criança:</w:t>
            </w:r>
          </w:p>
          <w:p w:rsidR="004F46E1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 </w:t>
            </w:r>
          </w:p>
          <w:p w:rsidR="005C5241" w:rsidRPr="00E21175" w:rsidRDefault="00EF71C6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148.080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4F46E1" w:rsidRPr="00E21175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Almoço Adulto:</w:t>
            </w:r>
          </w:p>
          <w:p w:rsidR="004F46E1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 </w:t>
            </w:r>
          </w:p>
          <w:p w:rsidR="005C5241" w:rsidRPr="00E21175" w:rsidRDefault="005C5241" w:rsidP="00EF71C6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1.</w:t>
            </w:r>
            <w:r w:rsidR="00EF71C6">
              <w:rPr>
                <w:rFonts w:ascii="Calibri Light" w:hAnsi="Calibri Light"/>
                <w:color w:val="000000"/>
                <w:sz w:val="18"/>
                <w:szCs w:val="18"/>
              </w:rPr>
              <w:t>332.720</w:t>
            </w:r>
          </w:p>
        </w:tc>
      </w:tr>
      <w:tr w:rsidR="00D0072A" w:rsidRPr="00E21175" w:rsidTr="004F46E1">
        <w:trPr>
          <w:gridAfter w:val="1"/>
          <w:wAfter w:w="1010" w:type="dxa"/>
          <w:trHeight w:val="300"/>
          <w:jc w:val="center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3.3. Local para a instalação do</w:t>
            </w:r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 restaurante popular “Bom Prato”:</w:t>
            </w:r>
          </w:p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Unidade:</w:t>
            </w:r>
            <w:r w:rsidR="004F46E1">
              <w:rPr>
                <w:rFonts w:ascii="Calibri Light" w:hAnsi="Calibri Light"/>
                <w:color w:val="000000"/>
                <w:sz w:val="18"/>
                <w:szCs w:val="18"/>
              </w:rPr>
              <w:t xml:space="preserve"> Suzano</w:t>
            </w:r>
          </w:p>
        </w:tc>
      </w:tr>
      <w:tr w:rsidR="00D0072A" w:rsidRPr="00E21175" w:rsidTr="004F46E1">
        <w:trPr>
          <w:gridAfter w:val="1"/>
          <w:wAfter w:w="1010" w:type="dxa"/>
          <w:trHeight w:val="255"/>
          <w:jc w:val="center"/>
        </w:trPr>
        <w:tc>
          <w:tcPr>
            <w:tcW w:w="97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Endereço:</w:t>
            </w:r>
          </w:p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0072A" w:rsidRPr="00E21175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Avenida Major Pinheiro Froes n°148</w:t>
            </w: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4F46E1">
        <w:trPr>
          <w:gridAfter w:val="1"/>
          <w:wAfter w:w="1010" w:type="dxa"/>
          <w:trHeight w:val="255"/>
          <w:jc w:val="center"/>
        </w:trPr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Bairro:</w:t>
            </w:r>
          </w:p>
          <w:p w:rsidR="004F46E1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4F46E1" w:rsidRPr="00E21175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Parque Maria Helena</w:t>
            </w:r>
          </w:p>
        </w:tc>
        <w:tc>
          <w:tcPr>
            <w:tcW w:w="2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Cidade:</w:t>
            </w:r>
          </w:p>
          <w:p w:rsidR="004F46E1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4F46E1" w:rsidRPr="00E21175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Suzano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Estado:</w:t>
            </w:r>
          </w:p>
          <w:p w:rsidR="004F46E1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4F46E1" w:rsidRPr="00E21175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São Paulo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>CEP:</w:t>
            </w:r>
          </w:p>
          <w:p w:rsidR="004F46E1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4F46E1" w:rsidRPr="00E21175" w:rsidRDefault="004F46E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08693-010</w:t>
            </w: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300"/>
          <w:jc w:val="center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5C5241" w:rsidRDefault="005C5241" w:rsidP="00A9484C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</w:p>
          <w:p w:rsidR="00D0072A" w:rsidRPr="005C5241" w:rsidRDefault="00D0072A" w:rsidP="005C5241">
            <w:pPr>
              <w:pStyle w:val="PargrafodaLista"/>
              <w:numPr>
                <w:ilvl w:val="0"/>
                <w:numId w:val="31"/>
              </w:numP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  <w:r w:rsidRPr="005C5241"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  <w:t>HISTÓRICO DAS AÇÕES DA INSTITUIÇÃO COM O PÚBLICO ALVO DA PROPOSTA</w:t>
            </w:r>
          </w:p>
          <w:p w:rsidR="005C5241" w:rsidRDefault="005C5241" w:rsidP="005C5241">
            <w:pPr>
              <w:pStyle w:val="PargrafodaLista"/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</w:p>
          <w:p w:rsidR="005C5241" w:rsidRPr="005C5241" w:rsidRDefault="005C5241" w:rsidP="005C5241">
            <w:pPr>
              <w:pStyle w:val="PargrafodaLista"/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255"/>
          <w:jc w:val="center"/>
        </w:trPr>
        <w:tc>
          <w:tcPr>
            <w:tcW w:w="97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 xml:space="preserve">4.1. Relatar o histórico dos trabalhos desenvolvidos pela </w:t>
            </w:r>
            <w:r>
              <w:rPr>
                <w:rFonts w:ascii="Calibri Light" w:hAnsi="Calibri Light"/>
                <w:color w:val="000000"/>
                <w:sz w:val="18"/>
                <w:szCs w:val="18"/>
              </w:rPr>
              <w:t>OSC</w:t>
            </w:r>
            <w:r w:rsidRPr="00E21175">
              <w:rPr>
                <w:rFonts w:ascii="Calibri Light" w:hAnsi="Calibri Light"/>
                <w:color w:val="000000"/>
                <w:sz w:val="18"/>
                <w:szCs w:val="18"/>
              </w:rPr>
              <w:t xml:space="preserve"> junto à população a ser atendida pelo Programa:</w:t>
            </w:r>
          </w:p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0072A" w:rsidRDefault="00D859F9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5762625" cy="1628775"/>
                  <wp:effectExtent l="19050" t="0" r="9525" b="0"/>
                  <wp:docPr id="1" name="Imagem 0" descr="SOPÃ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PÃ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355" cy="1628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072A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5C5241" w:rsidRDefault="005C5241" w:rsidP="00D859F9">
            <w:pPr>
              <w:spacing w:after="200" w:line="276" w:lineRule="auto"/>
              <w:ind w:left="360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</w:p>
          <w:p w:rsidR="005C5241" w:rsidRDefault="005C5241" w:rsidP="00D859F9">
            <w:pPr>
              <w:spacing w:after="200" w:line="276" w:lineRule="auto"/>
              <w:ind w:left="360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</w:p>
          <w:p w:rsidR="00D859F9" w:rsidRPr="00885555" w:rsidRDefault="00D859F9" w:rsidP="00D859F9">
            <w:pPr>
              <w:spacing w:after="200" w:line="276" w:lineRule="auto"/>
              <w:ind w:left="360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 w:rsidRPr="00885555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lastRenderedPageBreak/>
              <w:t>Identificação</w:t>
            </w:r>
          </w:p>
          <w:p w:rsidR="00D859F9" w:rsidRPr="002D5377" w:rsidRDefault="00D859F9" w:rsidP="00D859F9">
            <w:pPr>
              <w:ind w:firstLine="708"/>
              <w:rPr>
                <w:rFonts w:ascii="Calibri" w:hAnsi="Calibri" w:cs="Calibri"/>
                <w:sz w:val="18"/>
                <w:szCs w:val="18"/>
              </w:rPr>
            </w:pPr>
            <w:r w:rsidRPr="002D5377">
              <w:rPr>
                <w:rFonts w:ascii="Calibri" w:hAnsi="Calibri" w:cs="Calibri"/>
                <w:sz w:val="18"/>
                <w:szCs w:val="18"/>
              </w:rPr>
              <w:t>Associação de Defesa e Valorização da Vida – “A VIDA”</w:t>
            </w:r>
          </w:p>
          <w:p w:rsidR="00D859F9" w:rsidRPr="002D5377" w:rsidRDefault="00D859F9" w:rsidP="00D859F9">
            <w:pPr>
              <w:ind w:firstLine="708"/>
              <w:rPr>
                <w:rFonts w:ascii="Calibri" w:hAnsi="Calibri" w:cs="Calibri"/>
                <w:sz w:val="18"/>
                <w:szCs w:val="18"/>
              </w:rPr>
            </w:pPr>
            <w:r w:rsidRPr="002D5377">
              <w:rPr>
                <w:rFonts w:ascii="Calibri" w:hAnsi="Calibri" w:cs="Calibri"/>
                <w:sz w:val="18"/>
                <w:szCs w:val="18"/>
              </w:rPr>
              <w:t xml:space="preserve">Avenida </w:t>
            </w:r>
            <w:r>
              <w:rPr>
                <w:rFonts w:ascii="Calibri" w:hAnsi="Calibri" w:cs="Calibri"/>
                <w:sz w:val="18"/>
                <w:szCs w:val="18"/>
              </w:rPr>
              <w:t>Jaguari, n°305</w:t>
            </w:r>
            <w:r w:rsidRPr="002D537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2D537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Cidade Boa Vista</w:t>
            </w:r>
            <w:r w:rsidRPr="002D5377">
              <w:rPr>
                <w:rFonts w:ascii="Calibri" w:hAnsi="Calibri" w:cs="Calibri"/>
                <w:sz w:val="18"/>
                <w:szCs w:val="18"/>
              </w:rPr>
              <w:t xml:space="preserve"> – Suzano – SP</w:t>
            </w:r>
          </w:p>
          <w:p w:rsidR="00D859F9" w:rsidRPr="002D5377" w:rsidRDefault="00D859F9" w:rsidP="00D859F9">
            <w:pPr>
              <w:ind w:firstLine="70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CEP 08693-010</w:t>
            </w:r>
            <w:r w:rsidRPr="002D5377">
              <w:rPr>
                <w:rFonts w:ascii="Calibri" w:hAnsi="Calibri" w:cs="Calibri"/>
                <w:sz w:val="18"/>
                <w:szCs w:val="18"/>
              </w:rPr>
              <w:t>– Fone: 4292-5679</w:t>
            </w:r>
          </w:p>
          <w:p w:rsidR="00D859F9" w:rsidRPr="004B4D08" w:rsidRDefault="00D859F9" w:rsidP="005C5241">
            <w:pPr>
              <w:ind w:firstLine="708"/>
              <w:rPr>
                <w:rFonts w:ascii="Calibri" w:hAnsi="Calibri" w:cs="Calibri"/>
                <w:sz w:val="18"/>
                <w:szCs w:val="18"/>
              </w:rPr>
            </w:pPr>
            <w:r w:rsidRPr="002D5377">
              <w:rPr>
                <w:rFonts w:ascii="Calibri" w:hAnsi="Calibri" w:cs="Calibri"/>
                <w:sz w:val="18"/>
                <w:szCs w:val="18"/>
              </w:rPr>
              <w:t>CNPJ: 04.437.313/0001-62</w:t>
            </w:r>
          </w:p>
          <w:p w:rsidR="00D859F9" w:rsidRPr="002D5377" w:rsidRDefault="00D859F9" w:rsidP="00D859F9">
            <w:pPr>
              <w:pStyle w:val="PargrafodaLista"/>
              <w:rPr>
                <w:rFonts w:ascii="Calibri" w:hAnsi="Calibri" w:cs="Calibri"/>
                <w:sz w:val="18"/>
                <w:szCs w:val="18"/>
              </w:rPr>
            </w:pPr>
          </w:p>
          <w:p w:rsidR="00D859F9" w:rsidRPr="00885555" w:rsidRDefault="00D859F9" w:rsidP="00D859F9">
            <w:pPr>
              <w:spacing w:after="200" w:line="276" w:lineRule="auto"/>
              <w:ind w:left="360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 w:rsidRPr="00885555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Representante Legal</w:t>
            </w:r>
          </w:p>
          <w:p w:rsidR="00D859F9" w:rsidRPr="002D5377" w:rsidRDefault="00D859F9" w:rsidP="00D859F9">
            <w:pPr>
              <w:ind w:left="360" w:firstLine="348"/>
              <w:rPr>
                <w:rFonts w:ascii="Calibri" w:hAnsi="Calibri" w:cs="Calibri"/>
                <w:sz w:val="18"/>
                <w:szCs w:val="18"/>
              </w:rPr>
            </w:pPr>
            <w:r w:rsidRPr="002D5377">
              <w:rPr>
                <w:rFonts w:ascii="Calibri" w:hAnsi="Calibri" w:cs="Calibri"/>
                <w:sz w:val="18"/>
                <w:szCs w:val="18"/>
              </w:rPr>
              <w:t xml:space="preserve">Responsável pela entidade: </w:t>
            </w:r>
            <w:r w:rsidR="00EF71C6">
              <w:rPr>
                <w:rFonts w:ascii="Calibri" w:hAnsi="Calibri" w:cs="Calibri"/>
                <w:sz w:val="18"/>
                <w:szCs w:val="18"/>
              </w:rPr>
              <w:t>Alan Almeida Neves</w:t>
            </w:r>
          </w:p>
          <w:p w:rsidR="00D859F9" w:rsidRPr="002D5377" w:rsidRDefault="00D859F9" w:rsidP="00D859F9">
            <w:pPr>
              <w:ind w:left="360" w:firstLine="348"/>
              <w:rPr>
                <w:rFonts w:ascii="Calibri" w:hAnsi="Calibri" w:cs="Calibri"/>
                <w:sz w:val="18"/>
                <w:szCs w:val="18"/>
              </w:rPr>
            </w:pPr>
            <w:r w:rsidRPr="002D5377">
              <w:rPr>
                <w:rFonts w:ascii="Calibri" w:hAnsi="Calibri" w:cs="Calibri"/>
                <w:sz w:val="18"/>
                <w:szCs w:val="18"/>
              </w:rPr>
              <w:t>Cargo: Presidente</w:t>
            </w:r>
          </w:p>
          <w:p w:rsidR="00D859F9" w:rsidRPr="002D5377" w:rsidRDefault="00D859F9" w:rsidP="00D859F9">
            <w:pPr>
              <w:ind w:left="360" w:firstLine="34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Coordenação Responsável: </w:t>
            </w:r>
            <w:r w:rsidR="00EF71C6">
              <w:rPr>
                <w:rFonts w:ascii="Calibri" w:hAnsi="Calibri" w:cs="Calibri"/>
                <w:sz w:val="18"/>
                <w:szCs w:val="18"/>
              </w:rPr>
              <w:t>Maria Lourdes de Freitas Remesso</w:t>
            </w:r>
          </w:p>
          <w:p w:rsidR="00D859F9" w:rsidRPr="002D5377" w:rsidRDefault="00D859F9" w:rsidP="00D859F9">
            <w:pPr>
              <w:ind w:left="360" w:firstLine="34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Cargo: </w:t>
            </w:r>
            <w:r w:rsidR="00EF71C6">
              <w:rPr>
                <w:rFonts w:ascii="Calibri" w:hAnsi="Calibri" w:cs="Calibri"/>
                <w:sz w:val="18"/>
                <w:szCs w:val="18"/>
              </w:rPr>
              <w:t>Coordenadora</w:t>
            </w:r>
          </w:p>
          <w:p w:rsidR="00D859F9" w:rsidRPr="002D5377" w:rsidRDefault="00D859F9" w:rsidP="00D859F9">
            <w:pPr>
              <w:ind w:left="360" w:firstLine="348"/>
              <w:rPr>
                <w:rFonts w:ascii="Calibri" w:hAnsi="Calibri" w:cs="Calibri"/>
                <w:sz w:val="18"/>
                <w:szCs w:val="18"/>
              </w:rPr>
            </w:pPr>
            <w:r w:rsidRPr="002D5377">
              <w:rPr>
                <w:rFonts w:ascii="Calibri" w:hAnsi="Calibri" w:cs="Calibri"/>
                <w:sz w:val="18"/>
                <w:szCs w:val="18"/>
              </w:rPr>
              <w:t>Fone: 4292-5679</w:t>
            </w:r>
          </w:p>
          <w:p w:rsidR="00D859F9" w:rsidRDefault="00D859F9" w:rsidP="00D859F9">
            <w:pPr>
              <w:pStyle w:val="PargrafodaLista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:rsidR="00D859F9" w:rsidRPr="002D5377" w:rsidRDefault="00D859F9" w:rsidP="00D859F9">
            <w:pPr>
              <w:pStyle w:val="PargrafodaLista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:rsidR="00D859F9" w:rsidRPr="00762056" w:rsidRDefault="00D859F9" w:rsidP="00D859F9">
            <w:pPr>
              <w:spacing w:after="200" w:line="276" w:lineRule="auto"/>
              <w:ind w:left="360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 w:rsidRPr="00762056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 xml:space="preserve">Identificação do Desenvolvimento do Projeto </w:t>
            </w:r>
          </w:p>
          <w:p w:rsidR="00D859F9" w:rsidRPr="002D5377" w:rsidRDefault="00D859F9" w:rsidP="00D859F9">
            <w:pPr>
              <w:ind w:left="360" w:firstLine="348"/>
              <w:rPr>
                <w:rFonts w:ascii="Calibri" w:hAnsi="Calibri" w:cs="Calibri"/>
                <w:sz w:val="18"/>
                <w:szCs w:val="18"/>
              </w:rPr>
            </w:pPr>
            <w:r w:rsidRPr="002D5377">
              <w:rPr>
                <w:rFonts w:ascii="Calibri" w:hAnsi="Calibri" w:cs="Calibri"/>
                <w:sz w:val="18"/>
                <w:szCs w:val="18"/>
              </w:rPr>
              <w:t xml:space="preserve">Nome: </w:t>
            </w:r>
            <w:r>
              <w:rPr>
                <w:rFonts w:ascii="Calibri" w:hAnsi="Calibri" w:cs="Calibri"/>
                <w:sz w:val="18"/>
                <w:szCs w:val="18"/>
              </w:rPr>
              <w:t>Sopão Beneficente</w:t>
            </w:r>
          </w:p>
          <w:p w:rsidR="00D859F9" w:rsidRPr="002D5377" w:rsidRDefault="00D859F9" w:rsidP="00D859F9">
            <w:pPr>
              <w:ind w:firstLine="708"/>
              <w:rPr>
                <w:rFonts w:ascii="Calibri" w:hAnsi="Calibri" w:cs="Calibri"/>
                <w:sz w:val="18"/>
                <w:szCs w:val="18"/>
              </w:rPr>
            </w:pPr>
            <w:r w:rsidRPr="002D5377">
              <w:rPr>
                <w:rFonts w:ascii="Calibri" w:hAnsi="Calibri" w:cs="Calibri"/>
                <w:sz w:val="18"/>
                <w:szCs w:val="18"/>
              </w:rPr>
              <w:t>Associação de Defesa e Valorização da Vida – “A VIDA”</w:t>
            </w:r>
          </w:p>
          <w:p w:rsidR="00D859F9" w:rsidRPr="002D5377" w:rsidRDefault="00D859F9" w:rsidP="00D859F9">
            <w:pPr>
              <w:ind w:firstLine="708"/>
              <w:rPr>
                <w:rFonts w:ascii="Calibri" w:hAnsi="Calibri" w:cs="Calibri"/>
                <w:sz w:val="18"/>
                <w:szCs w:val="18"/>
              </w:rPr>
            </w:pPr>
            <w:r w:rsidRPr="002D5377">
              <w:rPr>
                <w:rFonts w:ascii="Calibri" w:hAnsi="Calibri" w:cs="Calibri"/>
                <w:sz w:val="18"/>
                <w:szCs w:val="18"/>
              </w:rPr>
              <w:t xml:space="preserve">Avenida </w:t>
            </w:r>
            <w:r>
              <w:rPr>
                <w:rFonts w:ascii="Calibri" w:hAnsi="Calibri" w:cs="Calibri"/>
                <w:sz w:val="18"/>
                <w:szCs w:val="18"/>
              </w:rPr>
              <w:t>Jaguari</w:t>
            </w:r>
            <w:r w:rsidRPr="002D5377">
              <w:rPr>
                <w:rFonts w:ascii="Calibri" w:hAnsi="Calibri" w:cs="Calibri"/>
                <w:sz w:val="18"/>
                <w:szCs w:val="18"/>
              </w:rPr>
              <w:t>, n°</w:t>
            </w:r>
            <w:r>
              <w:rPr>
                <w:rFonts w:ascii="Calibri" w:hAnsi="Calibri" w:cs="Calibri"/>
                <w:sz w:val="18"/>
                <w:szCs w:val="18"/>
              </w:rPr>
              <w:t>305</w:t>
            </w:r>
            <w:r w:rsidRPr="002D537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2D537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Cidade Boa Vista</w:t>
            </w:r>
            <w:r w:rsidRPr="002D5377">
              <w:rPr>
                <w:rFonts w:ascii="Calibri" w:hAnsi="Calibri" w:cs="Calibri"/>
                <w:sz w:val="18"/>
                <w:szCs w:val="18"/>
              </w:rPr>
              <w:t xml:space="preserve"> – Suzano –SP</w:t>
            </w:r>
          </w:p>
          <w:p w:rsidR="00D859F9" w:rsidRPr="002D5377" w:rsidRDefault="00D859F9" w:rsidP="00D859F9">
            <w:pPr>
              <w:ind w:firstLine="708"/>
              <w:rPr>
                <w:rFonts w:ascii="Calibri" w:hAnsi="Calibri" w:cs="Calibri"/>
                <w:sz w:val="18"/>
                <w:szCs w:val="18"/>
              </w:rPr>
            </w:pPr>
            <w:r w:rsidRPr="002D5377">
              <w:rPr>
                <w:rFonts w:ascii="Calibri" w:hAnsi="Calibri" w:cs="Calibri"/>
                <w:sz w:val="18"/>
                <w:szCs w:val="18"/>
              </w:rPr>
              <w:t>CEP 08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963-010 </w:t>
            </w:r>
            <w:r w:rsidRPr="002D5377">
              <w:rPr>
                <w:rFonts w:ascii="Calibri" w:hAnsi="Calibri" w:cs="Calibri"/>
                <w:sz w:val="18"/>
                <w:szCs w:val="18"/>
              </w:rPr>
              <w:t>– Fone: 4292-5679</w:t>
            </w:r>
          </w:p>
          <w:p w:rsidR="00D859F9" w:rsidRPr="002D5377" w:rsidRDefault="00D859F9" w:rsidP="00D859F9">
            <w:pPr>
              <w:ind w:firstLine="708"/>
              <w:rPr>
                <w:rFonts w:ascii="Calibri" w:hAnsi="Calibri" w:cs="Calibri"/>
                <w:sz w:val="18"/>
                <w:szCs w:val="18"/>
              </w:rPr>
            </w:pPr>
            <w:r w:rsidRPr="002D5377">
              <w:rPr>
                <w:rFonts w:ascii="Calibri" w:hAnsi="Calibri" w:cs="Calibri"/>
                <w:sz w:val="18"/>
                <w:szCs w:val="18"/>
              </w:rPr>
              <w:t xml:space="preserve">Recurso: </w:t>
            </w:r>
            <w:r>
              <w:rPr>
                <w:rFonts w:ascii="Calibri" w:hAnsi="Calibri" w:cs="Calibri"/>
                <w:sz w:val="18"/>
                <w:szCs w:val="18"/>
              </w:rPr>
              <w:t>Doações</w:t>
            </w:r>
          </w:p>
          <w:p w:rsidR="00D859F9" w:rsidRDefault="00D859F9" w:rsidP="00D859F9">
            <w:pPr>
              <w:ind w:firstLine="360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:rsidR="00D859F9" w:rsidRPr="002D5377" w:rsidRDefault="00D859F9" w:rsidP="00D859F9">
            <w:pPr>
              <w:ind w:firstLine="360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:rsidR="00D859F9" w:rsidRPr="0043059D" w:rsidRDefault="00D859F9" w:rsidP="00D859F9">
            <w:pPr>
              <w:spacing w:line="276" w:lineRule="auto"/>
              <w:ind w:left="360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 w:rsidRPr="0043059D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Justificativa</w:t>
            </w:r>
          </w:p>
          <w:p w:rsidR="00D859F9" w:rsidRPr="002D5377" w:rsidRDefault="00D859F9" w:rsidP="00D859F9">
            <w:pPr>
              <w:pStyle w:val="PargrafodaLista"/>
              <w:rPr>
                <w:rFonts w:ascii="Calibri" w:hAnsi="Calibri" w:cs="Calibri"/>
                <w:sz w:val="18"/>
                <w:szCs w:val="18"/>
              </w:rPr>
            </w:pPr>
          </w:p>
          <w:p w:rsidR="00D859F9" w:rsidRPr="002D5377" w:rsidRDefault="00D859F9" w:rsidP="00D859F9">
            <w:pPr>
              <w:ind w:left="708"/>
              <w:rPr>
                <w:rFonts w:ascii="Calibri" w:hAnsi="Calibri" w:cs="Calibri"/>
                <w:sz w:val="18"/>
                <w:szCs w:val="18"/>
              </w:rPr>
            </w:pPr>
            <w:r w:rsidRPr="002D5377">
              <w:rPr>
                <w:rFonts w:ascii="Calibri" w:hAnsi="Calibri" w:cs="Calibri"/>
                <w:sz w:val="18"/>
                <w:szCs w:val="18"/>
              </w:rPr>
              <w:t>O Projeto Sopão Beneficente identifica-se em uma ação solidaria, onde entendemos que existem problemas socioeconômicos que podem ser resolvidos com ajuda de trabalhos de solidariedade, sendo assim nos sensibilizamos com a atual realidade em que se encontram pessoas carentes que estão abaixo da linha da pobre</w:t>
            </w:r>
            <w:r>
              <w:rPr>
                <w:rFonts w:ascii="Calibri" w:hAnsi="Calibri" w:cs="Calibri"/>
                <w:sz w:val="18"/>
                <w:szCs w:val="18"/>
              </w:rPr>
              <w:t>za e necessitam de ajuda. Assim colaboramos</w:t>
            </w:r>
            <w:r w:rsidRPr="002D5377">
              <w:rPr>
                <w:rFonts w:ascii="Calibri" w:hAnsi="Calibri" w:cs="Calibri"/>
                <w:sz w:val="18"/>
                <w:szCs w:val="18"/>
              </w:rPr>
              <w:t xml:space="preserve"> com uma ação que envolva essas pessoas num processo de ajuda, tendo em vista que há muita gente incapacitada para o trabalho, por motivo de doença, e sem nenhuma renda para suprir as suas necessidades básicas e possibilitar a todos uma vida mais digna.</w:t>
            </w:r>
          </w:p>
          <w:p w:rsidR="00D859F9" w:rsidRDefault="00D859F9" w:rsidP="00D859F9">
            <w:pPr>
              <w:ind w:left="708"/>
              <w:rPr>
                <w:rFonts w:ascii="Calibri" w:hAnsi="Calibri" w:cs="Calibri"/>
                <w:sz w:val="18"/>
                <w:szCs w:val="18"/>
              </w:rPr>
            </w:pPr>
          </w:p>
          <w:p w:rsidR="00D859F9" w:rsidRPr="002D5377" w:rsidRDefault="00D859F9" w:rsidP="00D859F9">
            <w:pPr>
              <w:ind w:left="708"/>
              <w:rPr>
                <w:rFonts w:ascii="Calibri" w:hAnsi="Calibri" w:cs="Calibri"/>
                <w:sz w:val="18"/>
                <w:szCs w:val="18"/>
              </w:rPr>
            </w:pPr>
          </w:p>
          <w:p w:rsidR="00D859F9" w:rsidRPr="0043059D" w:rsidRDefault="00D859F9" w:rsidP="00D859F9">
            <w:pPr>
              <w:spacing w:after="200" w:line="276" w:lineRule="auto"/>
              <w:ind w:left="360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 w:rsidRPr="0043059D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Publico Alvo</w:t>
            </w:r>
          </w:p>
          <w:p w:rsidR="00D859F9" w:rsidRPr="002D5377" w:rsidRDefault="00D859F9" w:rsidP="00D859F9">
            <w:pPr>
              <w:ind w:firstLine="708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5377">
              <w:rPr>
                <w:rFonts w:ascii="Calibri" w:hAnsi="Calibri" w:cs="Calibri"/>
                <w:sz w:val="18"/>
                <w:szCs w:val="18"/>
              </w:rPr>
              <w:t xml:space="preserve">Atendimento: </w:t>
            </w:r>
            <w:r w:rsidRPr="002D5377">
              <w:rPr>
                <w:rFonts w:ascii="Calibri" w:hAnsi="Calibri" w:cs="Calibri"/>
                <w:color w:val="000000"/>
                <w:sz w:val="18"/>
                <w:szCs w:val="18"/>
              </w:rPr>
              <w:t>Pessoas carentes que vivem abaixo da linha da pobreza</w:t>
            </w:r>
          </w:p>
          <w:p w:rsidR="00D859F9" w:rsidRPr="002D5377" w:rsidRDefault="00D859F9" w:rsidP="00D859F9">
            <w:pPr>
              <w:ind w:firstLine="708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537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Número de pessoas a serem atendidas: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1.000</w:t>
            </w:r>
            <w:r w:rsidRPr="002D5377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:rsidR="00D859F9" w:rsidRPr="002D5377" w:rsidRDefault="00D859F9" w:rsidP="00D859F9">
            <w:pPr>
              <w:ind w:firstLine="708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5377">
              <w:rPr>
                <w:rFonts w:ascii="Calibri" w:hAnsi="Calibri" w:cs="Calibri"/>
                <w:color w:val="000000"/>
                <w:sz w:val="18"/>
                <w:szCs w:val="18"/>
              </w:rPr>
              <w:t>Horário de Atendimento: última sexta-feira do mês 18:30hs as 20:00hs.</w:t>
            </w:r>
          </w:p>
          <w:p w:rsidR="00D859F9" w:rsidRDefault="00D859F9" w:rsidP="00D859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D859F9" w:rsidRPr="002D5377" w:rsidRDefault="00D859F9" w:rsidP="00D859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D859F9" w:rsidRPr="0043059D" w:rsidRDefault="00D859F9" w:rsidP="00D859F9">
            <w:pPr>
              <w:spacing w:line="276" w:lineRule="auto"/>
              <w:ind w:left="360"/>
              <w:rPr>
                <w:rFonts w:ascii="Calibri" w:hAnsi="Calibri" w:cs="Calibri"/>
                <w:b/>
                <w:i/>
                <w:color w:val="000000"/>
                <w:sz w:val="18"/>
                <w:szCs w:val="18"/>
                <w:u w:val="single"/>
              </w:rPr>
            </w:pPr>
            <w:r w:rsidRPr="0043059D">
              <w:rPr>
                <w:rFonts w:ascii="Calibri" w:hAnsi="Calibri" w:cs="Calibri"/>
                <w:b/>
                <w:i/>
                <w:color w:val="000000"/>
                <w:sz w:val="18"/>
                <w:szCs w:val="18"/>
                <w:u w:val="single"/>
              </w:rPr>
              <w:t>Objetivo Geral</w:t>
            </w:r>
          </w:p>
          <w:p w:rsidR="00D859F9" w:rsidRPr="002D5377" w:rsidRDefault="00D859F9" w:rsidP="00D859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D859F9" w:rsidRPr="002D5377" w:rsidRDefault="00D859F9" w:rsidP="00D859F9">
            <w:pPr>
              <w:pStyle w:val="Estilo"/>
              <w:spacing w:line="321" w:lineRule="exact"/>
              <w:ind w:left="708" w:right="14"/>
              <w:rPr>
                <w:rFonts w:ascii="Calibri" w:hAnsi="Calibri" w:cs="Calibri"/>
                <w:sz w:val="18"/>
                <w:szCs w:val="18"/>
              </w:rPr>
            </w:pPr>
            <w:r w:rsidRPr="002D537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Atender há moradores de ruas, pessoas carentes que vivem abaixo da linha de pobreza, </w:t>
            </w:r>
            <w:r w:rsidRPr="002D5377">
              <w:rPr>
                <w:rFonts w:ascii="Calibri" w:hAnsi="Calibri" w:cs="Calibri"/>
                <w:sz w:val="18"/>
                <w:szCs w:val="18"/>
              </w:rPr>
              <w:t>Promover a assistência social, a segurança alimentar e nutricional, (Capítulo II, Art.2º, VII, do Estatuto de Constituição Social).</w:t>
            </w:r>
          </w:p>
          <w:p w:rsidR="00D859F9" w:rsidRPr="002D5377" w:rsidRDefault="00D859F9" w:rsidP="00D859F9">
            <w:pPr>
              <w:pStyle w:val="Estilo"/>
              <w:spacing w:line="316" w:lineRule="exact"/>
              <w:ind w:left="708" w:right="4"/>
              <w:rPr>
                <w:rFonts w:ascii="Calibri" w:hAnsi="Calibri" w:cs="Calibri"/>
                <w:sz w:val="18"/>
                <w:szCs w:val="18"/>
              </w:rPr>
            </w:pPr>
            <w:r w:rsidRPr="002D5377">
              <w:rPr>
                <w:rFonts w:ascii="Calibri" w:hAnsi="Calibri" w:cs="Calibri"/>
                <w:sz w:val="18"/>
                <w:szCs w:val="18"/>
              </w:rPr>
              <w:t>Combater a pobreza e toda e qualquer forma de discriminação e preconceito sejam de origem, religião, sexo, cor, idade, visando ao bem de todos (Capítulo II, Art.2º, VIII, do Estatuto de Constituição Social).</w:t>
            </w:r>
          </w:p>
          <w:p w:rsidR="00D859F9" w:rsidRDefault="00D859F9" w:rsidP="00D859F9">
            <w:pPr>
              <w:pStyle w:val="Estilo"/>
              <w:spacing w:line="316" w:lineRule="exact"/>
              <w:ind w:left="360" w:right="4" w:firstLine="348"/>
              <w:rPr>
                <w:rFonts w:ascii="Calibri" w:hAnsi="Calibri" w:cs="Calibri"/>
                <w:sz w:val="18"/>
                <w:szCs w:val="18"/>
              </w:rPr>
            </w:pPr>
            <w:r w:rsidRPr="002D5377">
              <w:rPr>
                <w:rFonts w:ascii="Calibri" w:hAnsi="Calibri" w:cs="Calibri"/>
                <w:sz w:val="18"/>
                <w:szCs w:val="18"/>
              </w:rPr>
              <w:t>Fornecer uma refeição de qualidade e saudável.</w:t>
            </w:r>
          </w:p>
          <w:p w:rsidR="00D859F9" w:rsidRDefault="00D859F9" w:rsidP="00D859F9">
            <w:pPr>
              <w:pStyle w:val="Estilo"/>
              <w:spacing w:line="316" w:lineRule="exact"/>
              <w:ind w:left="360" w:right="4" w:firstLine="348"/>
              <w:rPr>
                <w:rFonts w:ascii="Calibri" w:hAnsi="Calibri" w:cs="Calibri"/>
                <w:sz w:val="18"/>
                <w:szCs w:val="18"/>
              </w:rPr>
            </w:pPr>
          </w:p>
          <w:p w:rsidR="005C5241" w:rsidRDefault="005C5241" w:rsidP="00D859F9">
            <w:pPr>
              <w:pStyle w:val="Estilo"/>
              <w:spacing w:line="316" w:lineRule="exact"/>
              <w:ind w:left="360" w:right="4" w:firstLine="348"/>
              <w:rPr>
                <w:rFonts w:ascii="Calibri" w:hAnsi="Calibri" w:cs="Calibri"/>
                <w:sz w:val="18"/>
                <w:szCs w:val="18"/>
              </w:rPr>
            </w:pPr>
          </w:p>
          <w:p w:rsidR="005C5241" w:rsidRDefault="005C5241" w:rsidP="00D859F9">
            <w:pPr>
              <w:pStyle w:val="Estilo"/>
              <w:spacing w:line="316" w:lineRule="exact"/>
              <w:ind w:left="360" w:right="4" w:firstLine="348"/>
              <w:rPr>
                <w:rFonts w:ascii="Calibri" w:hAnsi="Calibri" w:cs="Calibri"/>
                <w:sz w:val="18"/>
                <w:szCs w:val="18"/>
              </w:rPr>
            </w:pPr>
          </w:p>
          <w:p w:rsidR="005C5241" w:rsidRPr="002D5377" w:rsidRDefault="005C5241" w:rsidP="00D859F9">
            <w:pPr>
              <w:pStyle w:val="Estilo"/>
              <w:spacing w:line="316" w:lineRule="exact"/>
              <w:ind w:left="360" w:right="4" w:firstLine="348"/>
              <w:rPr>
                <w:rFonts w:ascii="Calibri" w:hAnsi="Calibri" w:cs="Calibri"/>
                <w:sz w:val="18"/>
                <w:szCs w:val="18"/>
              </w:rPr>
            </w:pPr>
          </w:p>
          <w:p w:rsidR="00D859F9" w:rsidRPr="002D5377" w:rsidRDefault="00D859F9" w:rsidP="00D859F9">
            <w:pPr>
              <w:pStyle w:val="Estilo"/>
              <w:spacing w:line="316" w:lineRule="exact"/>
              <w:ind w:left="360" w:right="4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 w:rsidRPr="002D5377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lastRenderedPageBreak/>
              <w:t>Operacionalização</w:t>
            </w:r>
          </w:p>
          <w:p w:rsidR="00D859F9" w:rsidRPr="002D5377" w:rsidRDefault="00D859F9" w:rsidP="00D859F9">
            <w:pPr>
              <w:pStyle w:val="Estilo"/>
              <w:spacing w:line="316" w:lineRule="exact"/>
              <w:ind w:right="4"/>
              <w:rPr>
                <w:rFonts w:ascii="Calibri" w:hAnsi="Calibri" w:cs="Calibri"/>
                <w:sz w:val="18"/>
                <w:szCs w:val="18"/>
              </w:rPr>
            </w:pPr>
          </w:p>
          <w:p w:rsidR="00D859F9" w:rsidRPr="002D5377" w:rsidRDefault="00D859F9" w:rsidP="00D859F9">
            <w:pPr>
              <w:pStyle w:val="Estilo"/>
              <w:spacing w:line="316" w:lineRule="exact"/>
              <w:ind w:left="708" w:right="4"/>
              <w:rPr>
                <w:rFonts w:ascii="Calibri" w:hAnsi="Calibri" w:cs="Calibri"/>
                <w:sz w:val="18"/>
                <w:szCs w:val="18"/>
              </w:rPr>
            </w:pPr>
            <w:r w:rsidRPr="002D5377">
              <w:rPr>
                <w:rFonts w:ascii="Calibri" w:hAnsi="Calibri" w:cs="Calibri"/>
                <w:sz w:val="18"/>
                <w:szCs w:val="18"/>
              </w:rPr>
              <w:t>O Projeto Sopão Beneficente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desenvolve</w:t>
            </w:r>
            <w:r w:rsidRPr="002D5377">
              <w:rPr>
                <w:rFonts w:ascii="Calibri" w:hAnsi="Calibri" w:cs="Calibri"/>
                <w:sz w:val="18"/>
                <w:szCs w:val="18"/>
              </w:rPr>
              <w:t xml:space="preserve"> um trabalho beneficente dirigido por </w:t>
            </w:r>
            <w:r>
              <w:rPr>
                <w:rFonts w:ascii="Calibri" w:hAnsi="Calibri" w:cs="Calibri"/>
                <w:sz w:val="18"/>
                <w:szCs w:val="18"/>
              </w:rPr>
              <w:t>membros desta entidade que contam</w:t>
            </w:r>
            <w:r w:rsidRPr="002D5377">
              <w:rPr>
                <w:rFonts w:ascii="Calibri" w:hAnsi="Calibri" w:cs="Calibri"/>
                <w:sz w:val="18"/>
                <w:szCs w:val="18"/>
              </w:rPr>
              <w:t xml:space="preserve"> com ajuda de auxiliares e voluntários. </w:t>
            </w:r>
          </w:p>
          <w:p w:rsidR="00D859F9" w:rsidRPr="002D5377" w:rsidRDefault="00D859F9" w:rsidP="00D859F9">
            <w:pPr>
              <w:pStyle w:val="Estilo"/>
              <w:spacing w:line="316" w:lineRule="exact"/>
              <w:ind w:left="708" w:right="4"/>
              <w:rPr>
                <w:rFonts w:ascii="Calibri" w:hAnsi="Calibri" w:cs="Calibri"/>
                <w:sz w:val="18"/>
                <w:szCs w:val="18"/>
              </w:rPr>
            </w:pPr>
            <w:r w:rsidRPr="002D5377">
              <w:rPr>
                <w:rFonts w:ascii="Calibri" w:hAnsi="Calibri" w:cs="Calibri"/>
                <w:sz w:val="18"/>
                <w:szCs w:val="18"/>
              </w:rPr>
              <w:t>O foco do trabalho a ser realizado é o conceito de que todo tem direito a uma vida melhor, vivendo em uma sociedade sem preconceito. Desenvolvendo ações de solidariedade, permitindo que todas as pessoas de uma forma geral se envolvam num processo de ajuda mutua.</w:t>
            </w:r>
          </w:p>
          <w:p w:rsidR="00D859F9" w:rsidRPr="002D5377" w:rsidRDefault="00D859F9" w:rsidP="00D859F9">
            <w:pPr>
              <w:pStyle w:val="Estilo"/>
              <w:spacing w:line="316" w:lineRule="exact"/>
              <w:ind w:right="4"/>
              <w:rPr>
                <w:rFonts w:ascii="Calibri" w:hAnsi="Calibri" w:cs="Calibri"/>
                <w:sz w:val="18"/>
                <w:szCs w:val="18"/>
              </w:rPr>
            </w:pPr>
          </w:p>
          <w:p w:rsidR="00D859F9" w:rsidRPr="002D5377" w:rsidRDefault="00D859F9" w:rsidP="00D859F9">
            <w:pPr>
              <w:pStyle w:val="Estilo"/>
              <w:spacing w:line="316" w:lineRule="exact"/>
              <w:ind w:left="360" w:right="4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 w:rsidRPr="002D5377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Pré-requisitos</w:t>
            </w:r>
          </w:p>
          <w:p w:rsidR="00D859F9" w:rsidRPr="002D5377" w:rsidRDefault="00D859F9" w:rsidP="00D859F9">
            <w:pPr>
              <w:pStyle w:val="Estilo"/>
              <w:spacing w:line="316" w:lineRule="exact"/>
              <w:ind w:right="4"/>
              <w:rPr>
                <w:rFonts w:ascii="Calibri" w:hAnsi="Calibri" w:cs="Calibri"/>
                <w:sz w:val="18"/>
                <w:szCs w:val="18"/>
              </w:rPr>
            </w:pPr>
          </w:p>
          <w:p w:rsidR="00D859F9" w:rsidRPr="002D5377" w:rsidRDefault="00D859F9" w:rsidP="00D859F9">
            <w:pPr>
              <w:pStyle w:val="Estilo"/>
              <w:spacing w:line="316" w:lineRule="exact"/>
              <w:ind w:left="708" w:right="4"/>
              <w:rPr>
                <w:rFonts w:ascii="Calibri" w:hAnsi="Calibri" w:cs="Calibri"/>
                <w:sz w:val="18"/>
                <w:szCs w:val="18"/>
              </w:rPr>
            </w:pPr>
            <w:r w:rsidRPr="002D5377">
              <w:rPr>
                <w:rFonts w:ascii="Calibri" w:hAnsi="Calibri" w:cs="Calibri"/>
                <w:sz w:val="18"/>
                <w:szCs w:val="18"/>
              </w:rPr>
              <w:t>Pa</w:t>
            </w:r>
            <w:r>
              <w:rPr>
                <w:rFonts w:ascii="Calibri" w:hAnsi="Calibri" w:cs="Calibri"/>
                <w:sz w:val="18"/>
                <w:szCs w:val="18"/>
              </w:rPr>
              <w:t>ra ter direito ao recebimento do</w:t>
            </w:r>
            <w:r w:rsidRPr="002D5377">
              <w:rPr>
                <w:rFonts w:ascii="Calibri" w:hAnsi="Calibri" w:cs="Calibri"/>
                <w:sz w:val="18"/>
                <w:szCs w:val="18"/>
              </w:rPr>
              <w:t xml:space="preserve"> Sopão Beneficente, o interessado deverá comparecer na sede da Associação, serão distribuídas senhas até a cota da sopa, o beneficiário tem que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permanecer no recinto até o</w:t>
            </w:r>
            <w:r w:rsidRPr="002D5377">
              <w:rPr>
                <w:rFonts w:ascii="Calibri" w:hAnsi="Calibri" w:cs="Calibri"/>
                <w:sz w:val="18"/>
                <w:szCs w:val="18"/>
              </w:rPr>
              <w:t xml:space="preserve"> término da sua refeição.</w:t>
            </w:r>
          </w:p>
          <w:p w:rsidR="00D859F9" w:rsidRPr="002D5377" w:rsidRDefault="00D859F9" w:rsidP="005C5241">
            <w:pPr>
              <w:pStyle w:val="Estilo"/>
              <w:spacing w:line="316" w:lineRule="exact"/>
              <w:ind w:right="4"/>
              <w:rPr>
                <w:rFonts w:ascii="Calibri" w:hAnsi="Calibri" w:cs="Calibri"/>
                <w:sz w:val="18"/>
                <w:szCs w:val="18"/>
              </w:rPr>
            </w:pPr>
          </w:p>
          <w:p w:rsidR="00D859F9" w:rsidRDefault="00D859F9" w:rsidP="00D859F9">
            <w:pPr>
              <w:pStyle w:val="Estilo"/>
              <w:spacing w:line="316" w:lineRule="exact"/>
              <w:ind w:left="360" w:right="4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 w:rsidRPr="002D5377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Recursos Humanos</w:t>
            </w:r>
          </w:p>
          <w:p w:rsidR="00D859F9" w:rsidRPr="00CF3BB6" w:rsidRDefault="00D859F9" w:rsidP="00D859F9">
            <w:pPr>
              <w:pStyle w:val="Estilo"/>
              <w:spacing w:line="316" w:lineRule="exact"/>
              <w:ind w:left="360" w:right="4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</w:p>
          <w:p w:rsidR="00D859F9" w:rsidRDefault="00D859F9" w:rsidP="00D859F9">
            <w:pPr>
              <w:pStyle w:val="Estilo"/>
              <w:numPr>
                <w:ilvl w:val="0"/>
                <w:numId w:val="30"/>
              </w:numPr>
              <w:spacing w:line="316" w:lineRule="exact"/>
              <w:ind w:right="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 Membros da Entidade</w:t>
            </w:r>
          </w:p>
          <w:p w:rsidR="00D859F9" w:rsidRDefault="00D859F9" w:rsidP="00D859F9">
            <w:pPr>
              <w:pStyle w:val="Estilo"/>
              <w:numPr>
                <w:ilvl w:val="0"/>
                <w:numId w:val="30"/>
              </w:numPr>
              <w:spacing w:line="316" w:lineRule="exact"/>
              <w:ind w:right="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</w:t>
            </w:r>
            <w:r w:rsidRPr="002D5377">
              <w:rPr>
                <w:rFonts w:ascii="Calibri" w:hAnsi="Calibri" w:cs="Calibri"/>
                <w:sz w:val="18"/>
                <w:szCs w:val="18"/>
              </w:rPr>
              <w:t xml:space="preserve"> Voluntários</w:t>
            </w:r>
          </w:p>
          <w:p w:rsidR="00D859F9" w:rsidRPr="00CF3BB6" w:rsidRDefault="00D859F9" w:rsidP="00D859F9">
            <w:pPr>
              <w:pStyle w:val="Estilo"/>
              <w:spacing w:line="316" w:lineRule="exact"/>
              <w:ind w:left="720" w:right="4"/>
              <w:rPr>
                <w:rFonts w:ascii="Calibri" w:hAnsi="Calibri" w:cs="Calibri"/>
                <w:sz w:val="18"/>
                <w:szCs w:val="18"/>
              </w:rPr>
            </w:pPr>
          </w:p>
          <w:p w:rsidR="00D859F9" w:rsidRPr="002D5377" w:rsidRDefault="00D859F9" w:rsidP="00D859F9">
            <w:pPr>
              <w:pStyle w:val="Estilo"/>
              <w:spacing w:line="316" w:lineRule="exact"/>
              <w:ind w:left="708" w:right="4"/>
              <w:rPr>
                <w:rFonts w:ascii="Calibri" w:hAnsi="Calibri" w:cs="Calibri"/>
                <w:sz w:val="18"/>
                <w:szCs w:val="18"/>
              </w:rPr>
            </w:pPr>
            <w:r w:rsidRPr="002D5377">
              <w:rPr>
                <w:rFonts w:ascii="Calibri" w:hAnsi="Calibri" w:cs="Calibri"/>
                <w:sz w:val="18"/>
                <w:szCs w:val="18"/>
              </w:rPr>
              <w:t>Vale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salientar que este projeto é</w:t>
            </w:r>
            <w:r w:rsidRPr="002D5377">
              <w:rPr>
                <w:rFonts w:ascii="Calibri" w:hAnsi="Calibri" w:cs="Calibri"/>
                <w:sz w:val="18"/>
                <w:szCs w:val="18"/>
              </w:rPr>
              <w:t xml:space="preserve"> desenvolvido pela entidade, através de doações de empresas e comércios, destinado a cobrir despesas referentes a alimentos, material de limpeza.</w:t>
            </w:r>
          </w:p>
          <w:p w:rsidR="00D859F9" w:rsidRDefault="00D859F9" w:rsidP="00D859F9">
            <w:pPr>
              <w:pStyle w:val="Estilo"/>
              <w:spacing w:line="316" w:lineRule="exact"/>
              <w:ind w:right="4"/>
              <w:rPr>
                <w:rFonts w:ascii="Calibri" w:hAnsi="Calibri" w:cs="Calibri"/>
                <w:sz w:val="18"/>
                <w:szCs w:val="18"/>
              </w:rPr>
            </w:pPr>
          </w:p>
          <w:p w:rsidR="00D859F9" w:rsidRPr="002D5377" w:rsidRDefault="00D859F9" w:rsidP="00D859F9">
            <w:pPr>
              <w:pStyle w:val="Estilo"/>
              <w:spacing w:line="316" w:lineRule="exact"/>
              <w:ind w:right="4"/>
              <w:rPr>
                <w:rFonts w:ascii="Calibri" w:hAnsi="Calibri" w:cs="Calibri"/>
                <w:sz w:val="18"/>
                <w:szCs w:val="18"/>
              </w:rPr>
            </w:pPr>
          </w:p>
          <w:p w:rsidR="00D859F9" w:rsidRPr="002D5377" w:rsidRDefault="00D859F9" w:rsidP="00D859F9">
            <w:pPr>
              <w:pStyle w:val="Estilo"/>
              <w:spacing w:line="316" w:lineRule="exact"/>
              <w:ind w:left="360" w:right="4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 w:rsidRPr="002D5377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Etapas de Execução</w:t>
            </w:r>
          </w:p>
          <w:p w:rsidR="00D859F9" w:rsidRPr="002D5377" w:rsidRDefault="00D859F9" w:rsidP="00D859F9">
            <w:pPr>
              <w:pStyle w:val="Estilo"/>
              <w:spacing w:line="316" w:lineRule="exact"/>
              <w:ind w:right="4"/>
              <w:rPr>
                <w:rFonts w:ascii="Calibri" w:hAnsi="Calibri" w:cs="Calibri"/>
                <w:sz w:val="18"/>
                <w:szCs w:val="18"/>
              </w:rPr>
            </w:pPr>
          </w:p>
          <w:p w:rsidR="00D859F9" w:rsidRPr="002D5377" w:rsidRDefault="00D859F9" w:rsidP="00D859F9">
            <w:pPr>
              <w:pStyle w:val="Estilo"/>
              <w:spacing w:line="316" w:lineRule="exact"/>
              <w:ind w:left="360" w:right="4"/>
              <w:rPr>
                <w:rFonts w:ascii="Calibri" w:hAnsi="Calibri" w:cs="Calibri"/>
                <w:sz w:val="18"/>
                <w:szCs w:val="18"/>
              </w:rPr>
            </w:pPr>
            <w:r w:rsidRPr="002D5377">
              <w:rPr>
                <w:rFonts w:ascii="Calibri" w:hAnsi="Calibri" w:cs="Calibri"/>
                <w:sz w:val="18"/>
                <w:szCs w:val="18"/>
              </w:rPr>
              <w:t xml:space="preserve">O projeto </w:t>
            </w:r>
            <w:r>
              <w:rPr>
                <w:rFonts w:ascii="Calibri" w:hAnsi="Calibri" w:cs="Calibri"/>
                <w:sz w:val="18"/>
                <w:szCs w:val="18"/>
              </w:rPr>
              <w:t>foi iniciado</w:t>
            </w:r>
            <w:r w:rsidRPr="002D5377">
              <w:rPr>
                <w:rFonts w:ascii="Calibri" w:hAnsi="Calibri" w:cs="Calibri"/>
                <w:sz w:val="18"/>
                <w:szCs w:val="18"/>
              </w:rPr>
              <w:t xml:space="preserve"> no ano 2014 sem data prevista para término.</w:t>
            </w:r>
          </w:p>
          <w:p w:rsidR="00D859F9" w:rsidRPr="002D5377" w:rsidRDefault="00D859F9" w:rsidP="00D859F9">
            <w:pPr>
              <w:pStyle w:val="Estilo"/>
              <w:spacing w:line="316" w:lineRule="exact"/>
              <w:ind w:right="4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</w:p>
          <w:p w:rsidR="00D859F9" w:rsidRPr="00CF3BB6" w:rsidRDefault="00D859F9" w:rsidP="00D859F9">
            <w:pPr>
              <w:pStyle w:val="Estilo"/>
              <w:spacing w:line="316" w:lineRule="exact"/>
              <w:ind w:left="360" w:right="4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 w:rsidRPr="002D5377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Conclusão</w:t>
            </w:r>
          </w:p>
          <w:p w:rsidR="00D859F9" w:rsidRPr="002D5377" w:rsidRDefault="006E38DF" w:rsidP="00D859F9">
            <w:pPr>
              <w:ind w:left="360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</w:r>
            <w:r w:rsidRPr="006E38DF">
              <w:rPr>
                <w:rFonts w:ascii="Calibri" w:hAnsi="Calibri" w:cs="Calibri"/>
                <w:noProof/>
                <w:sz w:val="18"/>
                <w:szCs w:val="18"/>
              </w:rPr>
              <w:pict>
                <v:rect id="Retângulo 3" o:spid="_x0000_s1026" alt="http://www.turistamalemolente.com.br/wp-content/uploads/2011/02/projetosocial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UK+YQ/gC&#10;AAASBgAADgAAAAAAAAAAAAAAAAAuAgAAZHJzL2Uyb0RvYy54bWxQSwECLQAUAAYACAAAACEATKDp&#10;LNgAAAADAQAADwAAAAAAAAAAAAAAAABSBQAAZHJzL2Rvd25yZXYueG1sUEsFBgAAAAAEAAQA8wAA&#10;AFcGAAAAAA==&#10;" filled="f" stroked="f">
                  <o:lock v:ext="edit" aspectratio="t"/>
                  <w10:wrap type="none"/>
                  <w10:anchorlock/>
                </v:rect>
              </w:pict>
            </w:r>
            <w:r w:rsidR="00D859F9" w:rsidRPr="002D537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Os projetos sociais nascem do desejo das pessoas de mudar uma realidade. Os projetos são a chave entre o desenho e a realidade. São ações estruturadas e intencionais, de um grupo ou organização social, que partem da reflexão e do diagnóstico sobre um determinado problema e buscam contribuir, com alguma medida, para uma possível melhora. </w:t>
            </w:r>
          </w:p>
          <w:p w:rsidR="00D859F9" w:rsidRDefault="005C5241" w:rsidP="00D859F9">
            <w:pPr>
              <w:ind w:left="360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127000</wp:posOffset>
                  </wp:positionH>
                  <wp:positionV relativeFrom="margin">
                    <wp:posOffset>6515100</wp:posOffset>
                  </wp:positionV>
                  <wp:extent cx="1657350" cy="1390650"/>
                  <wp:effectExtent l="19050" t="0" r="0" b="0"/>
                  <wp:wrapSquare wrapText="bothSides"/>
                  <wp:docPr id="3" name="Imagem 2" descr="1 (2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(27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59F9" w:rsidRPr="002D5377">
              <w:rPr>
                <w:rFonts w:ascii="Calibri" w:hAnsi="Calibri" w:cs="Calibri"/>
                <w:b/>
                <w:sz w:val="18"/>
                <w:szCs w:val="18"/>
                <w:shd w:val="clear" w:color="auto" w:fill="FFFFFF"/>
              </w:rPr>
              <w:t>Associação de Defesa e Valorização da Vida ”A VIDA”,</w:t>
            </w:r>
            <w:r w:rsidR="00D859F9" w:rsidRPr="002D537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tem muita satisfação de zelar por nossos amigos e entes queridos de uma forma simples e singela, desta forma agradecemos a co</w:t>
            </w:r>
            <w:r w:rsidR="00D859F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mpreensão de todos os que podem nos ajudar, pois toda doação é</w:t>
            </w:r>
            <w:r w:rsidR="00D859F9" w:rsidRPr="002D537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bem vinda.</w:t>
            </w:r>
          </w:p>
          <w:p w:rsidR="00D0072A" w:rsidRDefault="005C524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3994150</wp:posOffset>
                  </wp:positionH>
                  <wp:positionV relativeFrom="margin">
                    <wp:posOffset>6543675</wp:posOffset>
                  </wp:positionV>
                  <wp:extent cx="1504950" cy="1362075"/>
                  <wp:effectExtent l="19050" t="0" r="0" b="0"/>
                  <wp:wrapSquare wrapText="bothSides"/>
                  <wp:docPr id="8" name="Imagem 7" descr="1 (3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(38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 Light" w:hAnsi="Calibri Light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2117725</wp:posOffset>
                  </wp:positionH>
                  <wp:positionV relativeFrom="margin">
                    <wp:posOffset>6543675</wp:posOffset>
                  </wp:positionV>
                  <wp:extent cx="1504950" cy="1362075"/>
                  <wp:effectExtent l="19050" t="0" r="0" b="0"/>
                  <wp:wrapSquare wrapText="bothSides"/>
                  <wp:docPr id="7" name="Imagem 4" descr="1 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(11)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59F9" w:rsidRDefault="00D859F9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859F9" w:rsidRDefault="00D859F9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859F9" w:rsidRDefault="00D859F9" w:rsidP="00D859F9">
            <w:pPr>
              <w:rPr>
                <w:rFonts w:ascii="Calibri Light" w:hAnsi="Calibri Light"/>
                <w:b/>
                <w:i/>
                <w:color w:val="000000"/>
                <w:sz w:val="18"/>
                <w:szCs w:val="18"/>
                <w:u w:val="single"/>
              </w:rPr>
            </w:pPr>
          </w:p>
          <w:p w:rsidR="00D859F9" w:rsidRDefault="00D859F9" w:rsidP="00D859F9">
            <w:pPr>
              <w:rPr>
                <w:rFonts w:ascii="Calibri Light" w:hAnsi="Calibri Light"/>
                <w:b/>
                <w:i/>
                <w:color w:val="000000"/>
                <w:sz w:val="18"/>
                <w:szCs w:val="18"/>
                <w:u w:val="single"/>
              </w:rPr>
            </w:pPr>
          </w:p>
          <w:p w:rsidR="00D859F9" w:rsidRDefault="00D859F9" w:rsidP="00D859F9">
            <w:pPr>
              <w:rPr>
                <w:rFonts w:ascii="Calibri Light" w:hAnsi="Calibri Light"/>
                <w:b/>
                <w:i/>
                <w:color w:val="000000"/>
                <w:sz w:val="18"/>
                <w:szCs w:val="18"/>
                <w:u w:val="single"/>
              </w:rPr>
            </w:pPr>
          </w:p>
          <w:p w:rsidR="00D859F9" w:rsidRDefault="00D859F9" w:rsidP="00D859F9">
            <w:pPr>
              <w:rPr>
                <w:rFonts w:ascii="Calibri Light" w:hAnsi="Calibri Light"/>
                <w:b/>
                <w:i/>
                <w:color w:val="000000"/>
                <w:sz w:val="18"/>
                <w:szCs w:val="18"/>
                <w:u w:val="single"/>
              </w:rPr>
            </w:pPr>
          </w:p>
          <w:p w:rsidR="00D859F9" w:rsidRDefault="00D859F9" w:rsidP="00D859F9">
            <w:pPr>
              <w:rPr>
                <w:rFonts w:ascii="Calibri Light" w:hAnsi="Calibri Light"/>
                <w:b/>
                <w:i/>
                <w:color w:val="000000"/>
                <w:sz w:val="18"/>
                <w:szCs w:val="18"/>
                <w:u w:val="single"/>
              </w:rPr>
            </w:pPr>
          </w:p>
          <w:p w:rsidR="00D859F9" w:rsidRDefault="00D859F9" w:rsidP="00D859F9">
            <w:pPr>
              <w:rPr>
                <w:rFonts w:ascii="Calibri Light" w:hAnsi="Calibri Light"/>
                <w:b/>
                <w:i/>
                <w:color w:val="000000"/>
                <w:sz w:val="18"/>
                <w:szCs w:val="18"/>
                <w:u w:val="single"/>
              </w:rPr>
            </w:pPr>
          </w:p>
          <w:p w:rsidR="00D859F9" w:rsidRDefault="00D859F9" w:rsidP="00D859F9">
            <w:pPr>
              <w:rPr>
                <w:rFonts w:ascii="Calibri Light" w:hAnsi="Calibri Light"/>
                <w:b/>
                <w:i/>
                <w:color w:val="000000"/>
                <w:sz w:val="18"/>
                <w:szCs w:val="18"/>
                <w:u w:val="single"/>
              </w:rPr>
            </w:pPr>
          </w:p>
          <w:p w:rsidR="00D859F9" w:rsidRDefault="00D859F9" w:rsidP="00D859F9">
            <w:pPr>
              <w:rPr>
                <w:rFonts w:ascii="Calibri Light" w:hAnsi="Calibri Light"/>
                <w:b/>
                <w:i/>
                <w:color w:val="000000"/>
                <w:sz w:val="18"/>
                <w:szCs w:val="18"/>
                <w:u w:val="single"/>
              </w:rPr>
            </w:pPr>
          </w:p>
          <w:p w:rsidR="00D859F9" w:rsidRDefault="00D859F9" w:rsidP="00D859F9">
            <w:pPr>
              <w:rPr>
                <w:rFonts w:ascii="Calibri Light" w:hAnsi="Calibri Light"/>
                <w:b/>
                <w:i/>
                <w:color w:val="000000"/>
                <w:sz w:val="18"/>
                <w:szCs w:val="18"/>
                <w:u w:val="single"/>
              </w:rPr>
            </w:pPr>
          </w:p>
          <w:p w:rsidR="00D859F9" w:rsidRDefault="00D859F9" w:rsidP="00D859F9">
            <w:pPr>
              <w:rPr>
                <w:rFonts w:ascii="Calibri Light" w:hAnsi="Calibri Light"/>
                <w:b/>
                <w:i/>
                <w:color w:val="000000"/>
                <w:sz w:val="18"/>
                <w:szCs w:val="18"/>
                <w:u w:val="single"/>
              </w:rPr>
            </w:pPr>
          </w:p>
          <w:p w:rsidR="00D859F9" w:rsidRPr="00181CF8" w:rsidRDefault="00D859F9" w:rsidP="00D859F9">
            <w:pPr>
              <w:rPr>
                <w:rFonts w:ascii="Calibri Light" w:hAnsi="Calibri Light"/>
                <w:b/>
                <w:i/>
                <w:color w:val="000000"/>
                <w:sz w:val="18"/>
                <w:szCs w:val="18"/>
                <w:u w:val="single"/>
              </w:rPr>
            </w:pPr>
            <w:r w:rsidRPr="00181CF8">
              <w:rPr>
                <w:rFonts w:ascii="Calibri Light" w:hAnsi="Calibri Light"/>
                <w:b/>
                <w:i/>
                <w:color w:val="000000"/>
                <w:sz w:val="18"/>
                <w:szCs w:val="18"/>
                <w:u w:val="single"/>
              </w:rPr>
              <w:t>Projeto Banco de Alimentos</w:t>
            </w:r>
          </w:p>
          <w:p w:rsidR="00D859F9" w:rsidRDefault="00D859F9" w:rsidP="00D859F9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859F9" w:rsidRDefault="00D859F9" w:rsidP="00D859F9">
            <w:pPr>
              <w:spacing w:line="360" w:lineRule="auto"/>
              <w:ind w:firstLine="709"/>
              <w:jc w:val="both"/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A Associação de Defesa e Valorização da Vida, em parceira com a Secretaria de Segurança Alimentar e Nutricional, Agricultura e Abastecimento de Suzano desenvolve o projeto Banco de Alimentos direcionado a famílias em situação de vulnerabilidade social. </w:t>
            </w:r>
          </w:p>
          <w:p w:rsidR="00D859F9" w:rsidRDefault="00D859F9" w:rsidP="00D859F9">
            <w:pPr>
              <w:pStyle w:val="NormalWeb"/>
              <w:spacing w:before="0" w:beforeAutospacing="0" w:after="300" w:afterAutospacing="0" w:line="360" w:lineRule="auto"/>
              <w:ind w:firstLine="709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D05261">
              <w:rPr>
                <w:rFonts w:asciiTheme="minorHAnsi" w:hAnsiTheme="minorHAnsi" w:cstheme="minorHAnsi"/>
                <w:sz w:val="18"/>
                <w:szCs w:val="18"/>
              </w:rPr>
              <w:t xml:space="preserve">A ação beneficia as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44 </w:t>
            </w:r>
            <w:r w:rsidRPr="00D05261">
              <w:rPr>
                <w:rFonts w:asciiTheme="minorHAnsi" w:hAnsiTheme="minorHAnsi" w:cstheme="minorHAnsi"/>
                <w:sz w:val="18"/>
                <w:szCs w:val="18"/>
              </w:rPr>
              <w:t>famílias cadastradas na Associação. O projeto de complementação alimentar faz parte do Programa de Aquisição de Alimentos (PAA), desenvolvido pelo governo federal.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5261">
              <w:rPr>
                <w:rFonts w:asciiTheme="minorHAnsi" w:hAnsiTheme="minorHAnsi" w:cstheme="minorHAnsi"/>
                <w:sz w:val="18"/>
                <w:szCs w:val="18"/>
              </w:rPr>
              <w:t>Por meio dessa parceria, o Banco de Alimentos da cidade recebe verba para a compra dos mantimentos. O projeto favorece tanto a população quanto os produtores agrícolas do município. Cada família recebe aproximadamente quatro quilos de alimentos, levando em consideração o número de membros de cada uma delas.</w:t>
            </w:r>
          </w:p>
          <w:p w:rsidR="00D859F9" w:rsidRDefault="005C5241" w:rsidP="00D859F9">
            <w:pPr>
              <w:pStyle w:val="NormalWeb"/>
              <w:spacing w:before="0" w:beforeAutospacing="0" w:after="300" w:afterAutospacing="0" w:line="360" w:lineRule="auto"/>
              <w:ind w:firstLine="709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4041775</wp:posOffset>
                  </wp:positionH>
                  <wp:positionV relativeFrom="margin">
                    <wp:posOffset>2457450</wp:posOffset>
                  </wp:positionV>
                  <wp:extent cx="2009775" cy="1352550"/>
                  <wp:effectExtent l="19050" t="0" r="9525" b="0"/>
                  <wp:wrapSquare wrapText="bothSides"/>
                  <wp:docPr id="6" name="Imagem 5" descr="IMG_5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13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59F9" w:rsidRDefault="005C524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1946275</wp:posOffset>
                  </wp:positionH>
                  <wp:positionV relativeFrom="margin">
                    <wp:posOffset>2457450</wp:posOffset>
                  </wp:positionV>
                  <wp:extent cx="2028825" cy="1352550"/>
                  <wp:effectExtent l="19050" t="0" r="9525" b="0"/>
                  <wp:wrapSquare wrapText="bothSides"/>
                  <wp:docPr id="5" name="Imagem 4" descr="IMG_5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13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59F9" w:rsidRDefault="00D859F9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859F9" w:rsidRDefault="005C5241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41275</wp:posOffset>
                  </wp:positionH>
                  <wp:positionV relativeFrom="margin">
                    <wp:posOffset>2457450</wp:posOffset>
                  </wp:positionV>
                  <wp:extent cx="1847850" cy="1352550"/>
                  <wp:effectExtent l="19050" t="0" r="0" b="0"/>
                  <wp:wrapSquare wrapText="bothSides"/>
                  <wp:docPr id="2" name="Imagem 1" descr="IMG_5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172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59F9" w:rsidRDefault="00D859F9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859F9" w:rsidRDefault="00D859F9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859F9" w:rsidRDefault="00D859F9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859F9" w:rsidRDefault="00D859F9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859F9" w:rsidRDefault="00D859F9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859F9" w:rsidRDefault="00D859F9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859F9" w:rsidRDefault="00D859F9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4C1C3B" w:rsidRDefault="004C1C3B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4C1C3B" w:rsidRDefault="004C1C3B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4C1C3B" w:rsidRDefault="004C1C3B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4C1C3B" w:rsidRDefault="004C1C3B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4C1C3B" w:rsidRDefault="004C1C3B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4C1C3B" w:rsidRDefault="004C1C3B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4C1C3B" w:rsidRDefault="004C1C3B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4C1C3B" w:rsidRDefault="004C1C3B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4C1C3B" w:rsidRDefault="004C1C3B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4C1C3B" w:rsidRDefault="004C1C3B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4C1C3B" w:rsidRDefault="004C1C3B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4C1C3B" w:rsidRDefault="004C1C3B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4C1C3B" w:rsidRDefault="004C1C3B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4C1C3B" w:rsidRDefault="004C1C3B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4C1C3B" w:rsidRDefault="004C1C3B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4C1C3B" w:rsidRDefault="004C1C3B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  <w:p w:rsidR="00D859F9" w:rsidRPr="00E21175" w:rsidRDefault="00D859F9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1603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300"/>
          <w:jc w:val="center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5C5241" w:rsidRDefault="005C5241" w:rsidP="00A9484C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</w:p>
          <w:p w:rsidR="005C5241" w:rsidRDefault="005C5241" w:rsidP="00A9484C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</w:p>
          <w:p w:rsidR="005C5241" w:rsidRPr="00B4398F" w:rsidRDefault="00B4398F" w:rsidP="005C5241">
            <w:pPr>
              <w:pStyle w:val="PargrafodaLista"/>
              <w:numPr>
                <w:ilvl w:val="0"/>
                <w:numId w:val="31"/>
              </w:numP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  <w:t xml:space="preserve">EXECUÇÃO </w:t>
            </w:r>
            <w:r w:rsidRPr="00E21175"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  <w:t>E DESCRIÇÃO DAS ATIVIDADES</w:t>
            </w:r>
            <w: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  <w:t xml:space="preserve"> COM OS VALORES RECEBIDOS  - REAJUSTE</w:t>
            </w:r>
          </w:p>
          <w:p w:rsidR="005C5241" w:rsidRPr="005C5241" w:rsidRDefault="005C5241" w:rsidP="005C5241">
            <w:pPr>
              <w:pStyle w:val="PargrafodaLista"/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255"/>
          <w:jc w:val="center"/>
        </w:trPr>
        <w:tc>
          <w:tcPr>
            <w:tcW w:w="97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72A" w:rsidRPr="00B4398F" w:rsidRDefault="00D0072A" w:rsidP="00A9484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39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5.1. Descrever as atividades que serão desenvolvidas para atingir os objetivos do Programa, detalhando a equipe técnica que será utilizada para o desenvolvimento das ações acima descritas.</w:t>
            </w:r>
          </w:p>
          <w:p w:rsidR="00D859F9" w:rsidRDefault="00D859F9" w:rsidP="00A9484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C660EE" w:rsidRPr="00B4398F" w:rsidRDefault="00C660EE" w:rsidP="00C660E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 Light" w:eastAsia="Times New Roman" w:hAnsi="Calibri Light"/>
                <w:sz w:val="18"/>
                <w:szCs w:val="18"/>
                <w:lang w:eastAsia="pt-BR"/>
              </w:rPr>
              <w:t>Os recursos recebidos pelo reajuste serão distribuídos principalmente nos Recursos Humanos e Gêneros Alimentícios (autogestão), e nos diversos grupos de despesas</w:t>
            </w:r>
            <w:r>
              <w:rPr>
                <w:rFonts w:ascii="Calibri Light" w:hAnsi="Calibri Light"/>
                <w:sz w:val="18"/>
                <w:szCs w:val="18"/>
              </w:rPr>
              <w:t xml:space="preserve">: </w:t>
            </w:r>
            <w:r w:rsidRPr="00B4398F">
              <w:rPr>
                <w:rFonts w:asciiTheme="minorHAnsi" w:hAnsiTheme="minorHAnsi" w:cstheme="minorHAnsi"/>
                <w:sz w:val="18"/>
                <w:szCs w:val="18"/>
              </w:rPr>
              <w:t>Materiais de Consumo, Locação de Imóvel, Utilidades Públicas, Manutenções predial e equipamentos, Despesas Bancárias, Aquisição de Bens, Honorários Contábeis e Advocatícios, Software.</w:t>
            </w:r>
          </w:p>
          <w:p w:rsidR="00C660EE" w:rsidRDefault="00D859F9" w:rsidP="00D859F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4398F">
              <w:rPr>
                <w:rFonts w:asciiTheme="minorHAnsi" w:hAnsiTheme="minorHAnsi" w:cstheme="minorHAnsi"/>
                <w:sz w:val="18"/>
                <w:szCs w:val="18"/>
              </w:rPr>
              <w:t>Fornecimento de 1.200 (mil duzentas) refeições/almoço diárias, sendo 120 (cento e vinte) destinadas às crianças com até 06 (seis) anos de idade e 1.080 (mil e oitenta) aos adultos, equilibradas e de boa qualidade, às pessoas carentes, adultos e/ou crianças, de segunda a sexta-feira, exceto nos feriados, no horário das 11 (onze) horas até o término da cota diária, iniciando os trabalhos com 30 (trinta) minutos de antecedência exclusivamente para atendimento prioritário. Quando não atingida o número máximo de crianças as refeições são destinadas aos adultos respeitando o total da cota diária. Refeições ao preço de R$5,</w:t>
            </w:r>
            <w:r w:rsidR="00B4398F" w:rsidRPr="00B4398F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  <w:r w:rsidRPr="00B4398F">
              <w:rPr>
                <w:rFonts w:asciiTheme="minorHAnsi" w:hAnsiTheme="minorHAnsi" w:cstheme="minorHAnsi"/>
                <w:sz w:val="18"/>
                <w:szCs w:val="18"/>
              </w:rPr>
              <w:t xml:space="preserve"> (cinco reais e </w:t>
            </w:r>
            <w:r w:rsidR="00B4398F" w:rsidRPr="00B4398F">
              <w:rPr>
                <w:rFonts w:asciiTheme="minorHAnsi" w:hAnsiTheme="minorHAnsi" w:cstheme="minorHAnsi"/>
                <w:sz w:val="18"/>
                <w:szCs w:val="18"/>
              </w:rPr>
              <w:t>setenta</w:t>
            </w:r>
            <w:r w:rsidRPr="00B4398F">
              <w:rPr>
                <w:rFonts w:asciiTheme="minorHAnsi" w:hAnsiTheme="minorHAnsi" w:cstheme="minorHAnsi"/>
                <w:sz w:val="18"/>
                <w:szCs w:val="18"/>
              </w:rPr>
              <w:t xml:space="preserve"> centavos) sendo deduzido deste valor o R$1,00 (um real) pago pelo usuário adulto. </w:t>
            </w:r>
          </w:p>
          <w:p w:rsidR="00C660EE" w:rsidRDefault="00D859F9" w:rsidP="00D859F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4398F">
              <w:rPr>
                <w:rFonts w:asciiTheme="minorHAnsi" w:hAnsiTheme="minorHAnsi" w:cstheme="minorHAnsi"/>
                <w:sz w:val="18"/>
                <w:szCs w:val="18"/>
              </w:rPr>
              <w:t xml:space="preserve">Durante o atendimento existe uma funcionária que realiza um atendimento prioritário para idosos e pessoas com dificuldades de locomoção, quando há um usuário nessas condições ele é direcionado a uma mesa para aguardar este atendimento sentado, assim proporcionamos conforto e bem estar aos nossos usuários que mais necessitam da nossa total atenção. Essa mesma funcionária mantém as mesas do salão sempre </w:t>
            </w:r>
            <w:r w:rsidR="00B4398F" w:rsidRPr="00B4398F">
              <w:rPr>
                <w:rFonts w:asciiTheme="minorHAnsi" w:hAnsiTheme="minorHAnsi" w:cstheme="minorHAnsi"/>
                <w:sz w:val="18"/>
                <w:szCs w:val="18"/>
              </w:rPr>
              <w:t xml:space="preserve">limpas. </w:t>
            </w:r>
            <w:r w:rsidRPr="00B4398F">
              <w:rPr>
                <w:rFonts w:asciiTheme="minorHAnsi" w:hAnsiTheme="minorHAnsi" w:cstheme="minorHAnsi"/>
                <w:sz w:val="18"/>
                <w:szCs w:val="18"/>
              </w:rPr>
              <w:t xml:space="preserve">Também durante o atendimento existe um funcionário que organiza e orienta a fila, dedicando atenção maior aos nossos usuários idosos, assim o funcionamento da fila segue da seguinte forma: 15 usuários idosos e 10 demais usuários de forma alternada. </w:t>
            </w:r>
          </w:p>
          <w:p w:rsidR="00D859F9" w:rsidRPr="00B4398F" w:rsidRDefault="00D859F9" w:rsidP="00D859F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4398F">
              <w:rPr>
                <w:rFonts w:asciiTheme="minorHAnsi" w:hAnsiTheme="minorHAnsi" w:cstheme="minorHAnsi"/>
                <w:sz w:val="18"/>
                <w:szCs w:val="18"/>
              </w:rPr>
              <w:t>Quando um usuário precisa de auxilio para levar a bandeja até a mesa, seja por estar carregando sacolas ou pelo simples fato de se sentir impossibilitado de carregar, temos um funcionário que presta auxilio carregando a bandeja do usuário até a mesa. Existe uma funcionária que cuida da limpeza do salão e dos banheiros durante o atendimento do almoço, assim mesmo com o alto fluxo de usuários o salão está sempre limpo.</w:t>
            </w:r>
          </w:p>
          <w:p w:rsidR="00D859F9" w:rsidRPr="00B4398F" w:rsidRDefault="00D859F9" w:rsidP="00D859F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4398F">
              <w:rPr>
                <w:rFonts w:asciiTheme="minorHAnsi" w:hAnsiTheme="minorHAnsi" w:cstheme="minorHAnsi"/>
                <w:sz w:val="18"/>
                <w:szCs w:val="18"/>
              </w:rPr>
              <w:t>Para adicionar mais qualidade aos nossos serviços realizamos um contrato com uma faculdade local (Piaget) que nos encaminha estagiárias de nutrição para auxiliar nossa nutricionista responsável no controle de qualidade e higiene do local, equipamentos e saúde ocupacional.</w:t>
            </w:r>
          </w:p>
          <w:p w:rsidR="00D859F9" w:rsidRPr="00B4398F" w:rsidRDefault="00D859F9" w:rsidP="00D859F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4398F">
              <w:rPr>
                <w:rFonts w:asciiTheme="minorHAnsi" w:hAnsiTheme="minorHAnsi" w:cstheme="minorHAnsi"/>
                <w:sz w:val="18"/>
                <w:szCs w:val="18"/>
              </w:rPr>
              <w:t>Fornecimento 300 (trezentas) refeições/café da manhã diários, equilibradas e de boa qualidade, às pessoas carentes, de segunda a sexta-feira, exceto nos feriados, no horário das 07h00m (sete horas da manhã) até 09h00m (nove horas da manhã). O preço das refeições é</w:t>
            </w:r>
            <w:r w:rsidR="00B4398F" w:rsidRPr="00B4398F">
              <w:rPr>
                <w:rFonts w:asciiTheme="minorHAnsi" w:hAnsiTheme="minorHAnsi" w:cstheme="minorHAnsi"/>
                <w:sz w:val="18"/>
                <w:szCs w:val="18"/>
              </w:rPr>
              <w:t xml:space="preserve"> de R$ 1,96</w:t>
            </w:r>
            <w:r w:rsidRPr="00B4398F">
              <w:rPr>
                <w:rFonts w:asciiTheme="minorHAnsi" w:hAnsiTheme="minorHAnsi" w:cstheme="minorHAnsi"/>
                <w:sz w:val="18"/>
                <w:szCs w:val="18"/>
              </w:rPr>
              <w:t xml:space="preserve"> (um real e </w:t>
            </w:r>
            <w:r w:rsidR="00B4398F" w:rsidRPr="00B4398F">
              <w:rPr>
                <w:rFonts w:asciiTheme="minorHAnsi" w:hAnsiTheme="minorHAnsi" w:cstheme="minorHAnsi"/>
                <w:sz w:val="18"/>
                <w:szCs w:val="18"/>
              </w:rPr>
              <w:t>noventa e seis</w:t>
            </w:r>
            <w:r w:rsidRPr="00B4398F">
              <w:rPr>
                <w:rFonts w:asciiTheme="minorHAnsi" w:hAnsiTheme="minorHAnsi" w:cstheme="minorHAnsi"/>
                <w:sz w:val="18"/>
                <w:szCs w:val="18"/>
              </w:rPr>
              <w:t xml:space="preserve"> centavos) sendo deduzindo o valor de R$ 0,50 (cinqüenta centavos) pago pelo usuário. </w:t>
            </w:r>
          </w:p>
          <w:p w:rsidR="00D859F9" w:rsidRPr="00B4398F" w:rsidRDefault="00D859F9" w:rsidP="00D859F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4398F">
              <w:rPr>
                <w:rFonts w:asciiTheme="minorHAnsi" w:hAnsiTheme="minorHAnsi" w:cstheme="minorHAnsi"/>
                <w:sz w:val="18"/>
                <w:szCs w:val="18"/>
              </w:rPr>
              <w:t>O fornecimento das refeições ocorrerá no “Restaurante Popular” Bom Prato – Unidade Suzano, localizado na Avenida Major Pinheiro Fróes, nº 148, Pq. Maria Helena – Suzano/SP.</w:t>
            </w:r>
          </w:p>
          <w:p w:rsidR="00D859F9" w:rsidRPr="00B4398F" w:rsidRDefault="00D859F9" w:rsidP="00D859F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398F">
              <w:rPr>
                <w:rFonts w:asciiTheme="minorHAnsi" w:hAnsiTheme="minorHAnsi" w:cstheme="minorHAnsi"/>
                <w:sz w:val="18"/>
                <w:szCs w:val="18"/>
              </w:rPr>
              <w:t xml:space="preserve">Os recursos a serem desembolsados pela SECRETARIA se destinam para a execução do preparo das refeições diretamente, e a administração e gestão da Unidade pela entidade, para tanto disponibilizamos de uma equipe composta por 01 Nutricionista, </w:t>
            </w:r>
            <w:r w:rsidR="002D67D8" w:rsidRPr="00B4398F">
              <w:rPr>
                <w:rFonts w:asciiTheme="minorHAnsi" w:hAnsiTheme="minorHAnsi" w:cstheme="minorHAnsi"/>
                <w:sz w:val="18"/>
                <w:szCs w:val="18"/>
              </w:rPr>
              <w:t xml:space="preserve">01 Técnica em Nutrição, </w:t>
            </w:r>
            <w:r w:rsidRPr="00B4398F">
              <w:rPr>
                <w:rFonts w:asciiTheme="minorHAnsi" w:hAnsiTheme="minorHAnsi" w:cstheme="minorHAnsi"/>
                <w:sz w:val="18"/>
                <w:szCs w:val="18"/>
              </w:rPr>
              <w:t xml:space="preserve">02 Estagiárias de Nutrição, </w:t>
            </w:r>
            <w:r w:rsidR="002D67D8" w:rsidRPr="00B4398F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  <w:r w:rsidRPr="00B4398F">
              <w:rPr>
                <w:rFonts w:asciiTheme="minorHAnsi" w:hAnsiTheme="minorHAnsi" w:cstheme="minorHAnsi"/>
                <w:sz w:val="18"/>
                <w:szCs w:val="18"/>
              </w:rPr>
              <w:t xml:space="preserve"> Cozinheiro</w:t>
            </w:r>
            <w:r w:rsidR="002D67D8" w:rsidRPr="00B4398F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B4398F">
              <w:rPr>
                <w:rFonts w:asciiTheme="minorHAnsi" w:hAnsiTheme="minorHAnsi" w:cstheme="minorHAnsi"/>
                <w:sz w:val="18"/>
                <w:szCs w:val="18"/>
              </w:rPr>
              <w:t>, 11 Ajudantes de Cozinha, 01 Operador de Caixa, 01 Analista Administrativo, além da Gerente, que é a representante presente diariamente na Unidade.</w:t>
            </w:r>
            <w:r w:rsidRPr="00B439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859F9" w:rsidRPr="00E21175" w:rsidRDefault="00D859F9" w:rsidP="00C660EE">
            <w:pPr>
              <w:pStyle w:val="Default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300"/>
          <w:jc w:val="center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5C5241" w:rsidRDefault="005C5241" w:rsidP="00A9484C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</w:p>
          <w:p w:rsidR="005C5241" w:rsidRDefault="005C5241" w:rsidP="00A9484C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</w:p>
          <w:p w:rsidR="00C660EE" w:rsidRDefault="00C660EE" w:rsidP="00A9484C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</w:p>
          <w:p w:rsidR="00D0072A" w:rsidRDefault="00D0072A" w:rsidP="00A9484C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  <w:t xml:space="preserve">6. DADOS ORÇAMENTÁRIOS DO PROJETO </w:t>
            </w:r>
            <w:r w:rsidR="005C5241"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  <w:t>–</w:t>
            </w:r>
            <w:r w:rsidRPr="00E21175"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  <w:t xml:space="preserve"> RESUMO</w:t>
            </w:r>
          </w:p>
          <w:p w:rsidR="005C5241" w:rsidRDefault="005C5241" w:rsidP="00A9484C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</w:p>
          <w:p w:rsidR="005C5241" w:rsidRPr="00E21175" w:rsidRDefault="005C5241" w:rsidP="00A9484C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510"/>
          <w:jc w:val="center"/>
        </w:trPr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72A" w:rsidRPr="00EC2D01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C2D01">
              <w:rPr>
                <w:rFonts w:ascii="Calibri Light" w:hAnsi="Calibri Light"/>
                <w:color w:val="000000"/>
                <w:sz w:val="18"/>
                <w:szCs w:val="18"/>
              </w:rPr>
              <w:t>A) Valores repassados pela SEDS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72A" w:rsidRPr="005C5241" w:rsidRDefault="005C5241" w:rsidP="00EF71C6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5C5241">
              <w:rPr>
                <w:rFonts w:ascii="Calibri" w:hAnsi="Calibri"/>
                <w:color w:val="000000"/>
                <w:sz w:val="18"/>
                <w:szCs w:val="18"/>
              </w:rPr>
              <w:t xml:space="preserve">R$         </w:t>
            </w:r>
            <w:r w:rsidR="006F3ED2">
              <w:rPr>
                <w:rFonts w:ascii="Calibri" w:hAnsi="Calibri"/>
                <w:color w:val="000000"/>
                <w:sz w:val="18"/>
                <w:szCs w:val="18"/>
              </w:rPr>
              <w:t xml:space="preserve">   </w:t>
            </w:r>
            <w:r w:rsidRPr="005C5241">
              <w:rPr>
                <w:rFonts w:ascii="Calibri" w:hAnsi="Calibri"/>
                <w:color w:val="000000"/>
                <w:sz w:val="18"/>
                <w:szCs w:val="18"/>
              </w:rPr>
              <w:t xml:space="preserve">   </w:t>
            </w:r>
            <w:r w:rsidR="00EF71C6">
              <w:rPr>
                <w:rFonts w:ascii="Calibri" w:hAnsi="Calibri"/>
                <w:color w:val="000000"/>
                <w:sz w:val="18"/>
                <w:szCs w:val="18"/>
              </w:rPr>
              <w:t>755.208,00</w:t>
            </w:r>
          </w:p>
        </w:tc>
      </w:tr>
      <w:tr w:rsidR="00D0072A" w:rsidRPr="00E21175" w:rsidTr="00D0072A">
        <w:trPr>
          <w:gridAfter w:val="1"/>
          <w:wAfter w:w="1010" w:type="dxa"/>
          <w:trHeight w:val="510"/>
          <w:jc w:val="center"/>
        </w:trPr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72A" w:rsidRPr="00EC2D01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EC2D01">
              <w:rPr>
                <w:rFonts w:ascii="Calibri Light" w:hAnsi="Calibri Light"/>
                <w:color w:val="000000"/>
                <w:sz w:val="18"/>
                <w:szCs w:val="18"/>
              </w:rPr>
              <w:t xml:space="preserve">B) </w:t>
            </w:r>
            <w:r w:rsidR="00C660EE" w:rsidRPr="00EC2D01">
              <w:rPr>
                <w:rFonts w:ascii="Calibri Light" w:hAnsi="Calibri Light"/>
                <w:color w:val="000000"/>
                <w:sz w:val="18"/>
                <w:szCs w:val="18"/>
              </w:rPr>
              <w:t>Total Proposta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72A" w:rsidRPr="005C5241" w:rsidRDefault="005C5241" w:rsidP="00EF71C6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5C5241">
              <w:rPr>
                <w:rFonts w:ascii="Calibri" w:hAnsi="Calibri"/>
                <w:color w:val="000000"/>
                <w:sz w:val="18"/>
                <w:szCs w:val="18"/>
              </w:rPr>
              <w:t xml:space="preserve">R$            </w:t>
            </w:r>
            <w:r w:rsidR="006F3ED2">
              <w:rPr>
                <w:sz w:val="23"/>
                <w:szCs w:val="23"/>
              </w:rPr>
              <w:t xml:space="preserve"> </w:t>
            </w:r>
            <w:r w:rsidR="00EF71C6">
              <w:rPr>
                <w:rFonts w:asciiTheme="minorHAnsi" w:hAnsiTheme="minorHAnsi" w:cstheme="minorHAnsi"/>
                <w:sz w:val="18"/>
                <w:szCs w:val="18"/>
              </w:rPr>
              <w:t>877.374,00</w:t>
            </w:r>
          </w:p>
        </w:tc>
      </w:tr>
      <w:tr w:rsidR="00C660EE" w:rsidRPr="00E21175" w:rsidTr="00C660EE">
        <w:trPr>
          <w:gridAfter w:val="1"/>
          <w:wAfter w:w="1010" w:type="dxa"/>
          <w:trHeight w:val="1030"/>
          <w:jc w:val="center"/>
        </w:trPr>
        <w:tc>
          <w:tcPr>
            <w:tcW w:w="975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C660EE" w:rsidRPr="005C5241" w:rsidRDefault="00C660EE" w:rsidP="006C0083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  <w:tr w:rsidR="00D0072A" w:rsidRPr="00E21175" w:rsidTr="00D0072A">
        <w:trPr>
          <w:gridAfter w:val="1"/>
          <w:wAfter w:w="1010" w:type="dxa"/>
          <w:trHeight w:val="920"/>
          <w:jc w:val="center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</w:pPr>
            <w:r w:rsidRPr="00E21175"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  <w:lastRenderedPageBreak/>
              <w:t>7. APLICAÇÃO DOS RECURSOS</w:t>
            </w:r>
          </w:p>
        </w:tc>
      </w:tr>
      <w:tr w:rsidR="00D0072A" w:rsidRPr="00E21175" w:rsidTr="00D0072A">
        <w:trPr>
          <w:gridAfter w:val="1"/>
          <w:wAfter w:w="1010" w:type="dxa"/>
          <w:trHeight w:val="270"/>
          <w:jc w:val="center"/>
        </w:trPr>
        <w:tc>
          <w:tcPr>
            <w:tcW w:w="97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tbl>
            <w:tblPr>
              <w:tblW w:w="8792" w:type="dxa"/>
              <w:jc w:val="center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/>
            </w:tblPr>
            <w:tblGrid>
              <w:gridCol w:w="6180"/>
              <w:gridCol w:w="2612"/>
            </w:tblGrid>
            <w:tr w:rsidR="00D0072A" w:rsidRPr="004C6542" w:rsidTr="00A9484C">
              <w:trPr>
                <w:trHeight w:val="356"/>
                <w:tblCellSpacing w:w="20" w:type="dxa"/>
                <w:jc w:val="center"/>
              </w:trPr>
              <w:tc>
                <w:tcPr>
                  <w:tcW w:w="6120" w:type="dxa"/>
                  <w:shd w:val="clear" w:color="auto" w:fill="auto"/>
                </w:tcPr>
                <w:p w:rsidR="00D0072A" w:rsidRPr="004C6542" w:rsidRDefault="00D0072A" w:rsidP="00A9484C">
                  <w:pPr>
                    <w:jc w:val="center"/>
                    <w:rPr>
                      <w:rFonts w:asciiTheme="majorHAnsi" w:hAnsiTheme="majorHAnsi" w:cs="Arial"/>
                      <w:b/>
                      <w:sz w:val="20"/>
                      <w:szCs w:val="20"/>
                    </w:rPr>
                  </w:pPr>
                  <w:r w:rsidRPr="004C6542">
                    <w:rPr>
                      <w:rFonts w:asciiTheme="majorHAnsi" w:hAnsiTheme="majorHAnsi" w:cs="Arial"/>
                      <w:b/>
                      <w:sz w:val="20"/>
                      <w:szCs w:val="20"/>
                    </w:rPr>
                    <w:t>Descrição</w:t>
                  </w:r>
                </w:p>
                <w:p w:rsidR="00D0072A" w:rsidRPr="004C6542" w:rsidRDefault="00D0072A" w:rsidP="00A9484C">
                  <w:pPr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4C6542">
                    <w:rPr>
                      <w:rFonts w:asciiTheme="majorHAnsi" w:hAnsiTheme="majorHAnsi" w:cs="Arial"/>
                      <w:b/>
                      <w:sz w:val="20"/>
                      <w:szCs w:val="20"/>
                    </w:rPr>
                    <w:t>Das Despesas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D0072A" w:rsidRPr="004C6542" w:rsidRDefault="00D0072A" w:rsidP="00A9484C">
                  <w:pPr>
                    <w:jc w:val="center"/>
                    <w:rPr>
                      <w:rFonts w:asciiTheme="majorHAnsi" w:hAnsiTheme="majorHAnsi" w:cs="Arial"/>
                      <w:b/>
                      <w:sz w:val="20"/>
                      <w:szCs w:val="20"/>
                    </w:rPr>
                  </w:pPr>
                  <w:r w:rsidRPr="004C6542">
                    <w:rPr>
                      <w:rFonts w:asciiTheme="majorHAnsi" w:hAnsiTheme="majorHAnsi" w:cs="Arial"/>
                      <w:b/>
                      <w:sz w:val="20"/>
                      <w:szCs w:val="20"/>
                    </w:rPr>
                    <w:t xml:space="preserve">Percentual Médio de </w:t>
                  </w:r>
                </w:p>
                <w:p w:rsidR="00D0072A" w:rsidRPr="004C6542" w:rsidRDefault="00D0072A" w:rsidP="00A9484C">
                  <w:pPr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4C6542">
                    <w:rPr>
                      <w:rFonts w:asciiTheme="majorHAnsi" w:hAnsiTheme="majorHAnsi" w:cs="Arial"/>
                      <w:b/>
                      <w:sz w:val="20"/>
                      <w:szCs w:val="20"/>
                    </w:rPr>
                    <w:t>Aplicação dos recursos</w:t>
                  </w:r>
                </w:p>
              </w:tc>
            </w:tr>
            <w:tr w:rsidR="00D0072A" w:rsidRPr="004C6542" w:rsidTr="00A9484C">
              <w:trPr>
                <w:trHeight w:val="609"/>
                <w:tblCellSpacing w:w="20" w:type="dxa"/>
                <w:jc w:val="center"/>
              </w:trPr>
              <w:tc>
                <w:tcPr>
                  <w:tcW w:w="6120" w:type="dxa"/>
                  <w:shd w:val="clear" w:color="auto" w:fill="auto"/>
                </w:tcPr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</w:p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  <w:r w:rsidRPr="004C6542">
                    <w:rPr>
                      <w:rFonts w:asciiTheme="majorHAnsi" w:hAnsiTheme="majorHAnsi" w:cs="Arial"/>
                      <w:sz w:val="19"/>
                      <w:szCs w:val="19"/>
                    </w:rPr>
                    <w:t>Recursos Humanos (1)</w:t>
                  </w:r>
                </w:p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D0072A" w:rsidRDefault="003114F8" w:rsidP="00A9484C">
                  <w:pPr>
                    <w:jc w:val="center"/>
                  </w:pPr>
                  <w:r>
                    <w:rPr>
                      <w:rFonts w:asciiTheme="majorHAnsi" w:hAnsiTheme="majorHAnsi" w:cs="Arial"/>
                      <w:sz w:val="19"/>
                      <w:szCs w:val="19"/>
                    </w:rPr>
                    <w:t>40,42</w:t>
                  </w:r>
                  <w:r w:rsidR="00D0072A" w:rsidRPr="00E86220">
                    <w:rPr>
                      <w:rFonts w:asciiTheme="majorHAnsi" w:hAnsiTheme="majorHAnsi" w:cs="Arial"/>
                      <w:sz w:val="19"/>
                      <w:szCs w:val="19"/>
                    </w:rPr>
                    <w:t>%</w:t>
                  </w:r>
                </w:p>
              </w:tc>
            </w:tr>
            <w:tr w:rsidR="00D0072A" w:rsidRPr="004C6542" w:rsidTr="00A9484C">
              <w:trPr>
                <w:trHeight w:val="609"/>
                <w:tblCellSpacing w:w="20" w:type="dxa"/>
                <w:jc w:val="center"/>
              </w:trPr>
              <w:tc>
                <w:tcPr>
                  <w:tcW w:w="6120" w:type="dxa"/>
                  <w:shd w:val="clear" w:color="auto" w:fill="auto"/>
                </w:tcPr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</w:p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  <w:r w:rsidRPr="004C6542">
                    <w:rPr>
                      <w:rFonts w:asciiTheme="majorHAnsi" w:hAnsiTheme="majorHAnsi" w:cs="Arial"/>
                      <w:sz w:val="19"/>
                      <w:szCs w:val="19"/>
                    </w:rPr>
                    <w:t xml:space="preserve">Gêneros Alimentícios </w:t>
                  </w:r>
                </w:p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D0072A" w:rsidRDefault="003114F8" w:rsidP="00A9484C">
                  <w:pPr>
                    <w:jc w:val="center"/>
                  </w:pPr>
                  <w:r>
                    <w:rPr>
                      <w:rFonts w:asciiTheme="majorHAnsi" w:hAnsiTheme="majorHAnsi" w:cs="Arial"/>
                      <w:sz w:val="19"/>
                      <w:szCs w:val="19"/>
                    </w:rPr>
                    <w:t>30,15</w:t>
                  </w:r>
                  <w:r w:rsidR="00D0072A" w:rsidRPr="00E86220">
                    <w:rPr>
                      <w:rFonts w:asciiTheme="majorHAnsi" w:hAnsiTheme="majorHAnsi" w:cs="Arial"/>
                      <w:sz w:val="19"/>
                      <w:szCs w:val="19"/>
                    </w:rPr>
                    <w:t>%</w:t>
                  </w:r>
                </w:p>
              </w:tc>
            </w:tr>
            <w:tr w:rsidR="00D0072A" w:rsidRPr="004C6542" w:rsidTr="00A9484C">
              <w:trPr>
                <w:trHeight w:val="609"/>
                <w:tblCellSpacing w:w="20" w:type="dxa"/>
                <w:jc w:val="center"/>
              </w:trPr>
              <w:tc>
                <w:tcPr>
                  <w:tcW w:w="6120" w:type="dxa"/>
                  <w:shd w:val="clear" w:color="auto" w:fill="auto"/>
                </w:tcPr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</w:p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  <w:r w:rsidRPr="004C6542">
                    <w:rPr>
                      <w:rFonts w:asciiTheme="majorHAnsi" w:hAnsiTheme="majorHAnsi" w:cs="Arial"/>
                      <w:sz w:val="19"/>
                      <w:szCs w:val="19"/>
                    </w:rPr>
                    <w:t>Outros Materiais de Consumo (2)</w:t>
                  </w:r>
                </w:p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D0072A" w:rsidRDefault="003114F8" w:rsidP="00A9484C">
                  <w:pPr>
                    <w:jc w:val="center"/>
                  </w:pPr>
                  <w:r>
                    <w:rPr>
                      <w:rFonts w:asciiTheme="majorHAnsi" w:hAnsiTheme="majorHAnsi" w:cs="Arial"/>
                      <w:sz w:val="19"/>
                      <w:szCs w:val="19"/>
                    </w:rPr>
                    <w:t>4,15</w:t>
                  </w:r>
                  <w:r w:rsidR="00D0072A" w:rsidRPr="00E86220">
                    <w:rPr>
                      <w:rFonts w:asciiTheme="majorHAnsi" w:hAnsiTheme="majorHAnsi" w:cs="Arial"/>
                      <w:sz w:val="19"/>
                      <w:szCs w:val="19"/>
                    </w:rPr>
                    <w:t>%</w:t>
                  </w:r>
                </w:p>
              </w:tc>
            </w:tr>
            <w:tr w:rsidR="00D0072A" w:rsidRPr="004C6542" w:rsidTr="00A9484C">
              <w:trPr>
                <w:trHeight w:val="609"/>
                <w:tblCellSpacing w:w="20" w:type="dxa"/>
                <w:jc w:val="center"/>
              </w:trPr>
              <w:tc>
                <w:tcPr>
                  <w:tcW w:w="6120" w:type="dxa"/>
                  <w:shd w:val="clear" w:color="auto" w:fill="auto"/>
                </w:tcPr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</w:p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  <w:r w:rsidRPr="004C6542">
                    <w:rPr>
                      <w:rFonts w:asciiTheme="majorHAnsi" w:hAnsiTheme="majorHAnsi" w:cs="Arial"/>
                      <w:sz w:val="19"/>
                      <w:szCs w:val="19"/>
                    </w:rPr>
                    <w:t xml:space="preserve">Outros Serviços de Terceiros (3) </w:t>
                  </w:r>
                </w:p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D0072A" w:rsidRDefault="003114F8" w:rsidP="00293415">
                  <w:pPr>
                    <w:jc w:val="center"/>
                  </w:pPr>
                  <w:r>
                    <w:rPr>
                      <w:rFonts w:asciiTheme="majorHAnsi" w:hAnsiTheme="majorHAnsi" w:cs="Arial"/>
                      <w:sz w:val="19"/>
                      <w:szCs w:val="19"/>
                    </w:rPr>
                    <w:t>0,1</w:t>
                  </w:r>
                  <w:r w:rsidR="00293415">
                    <w:rPr>
                      <w:rFonts w:asciiTheme="majorHAnsi" w:hAnsiTheme="majorHAnsi" w:cs="Arial"/>
                      <w:sz w:val="19"/>
                      <w:szCs w:val="19"/>
                    </w:rPr>
                    <w:t>1</w:t>
                  </w:r>
                  <w:r w:rsidR="00D0072A" w:rsidRPr="00E86220">
                    <w:rPr>
                      <w:rFonts w:asciiTheme="majorHAnsi" w:hAnsiTheme="majorHAnsi" w:cs="Arial"/>
                      <w:sz w:val="19"/>
                      <w:szCs w:val="19"/>
                    </w:rPr>
                    <w:t>%</w:t>
                  </w:r>
                </w:p>
              </w:tc>
            </w:tr>
            <w:tr w:rsidR="00D0072A" w:rsidRPr="004C6542" w:rsidTr="00A9484C">
              <w:trPr>
                <w:trHeight w:val="609"/>
                <w:tblCellSpacing w:w="20" w:type="dxa"/>
                <w:jc w:val="center"/>
              </w:trPr>
              <w:tc>
                <w:tcPr>
                  <w:tcW w:w="6120" w:type="dxa"/>
                  <w:shd w:val="clear" w:color="auto" w:fill="auto"/>
                </w:tcPr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</w:p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  <w:r w:rsidRPr="004C6542">
                    <w:rPr>
                      <w:rFonts w:asciiTheme="majorHAnsi" w:hAnsiTheme="majorHAnsi" w:cs="Arial"/>
                      <w:sz w:val="19"/>
                      <w:szCs w:val="19"/>
                    </w:rPr>
                    <w:t>Locação de Imóvel</w:t>
                  </w:r>
                </w:p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D0072A" w:rsidRDefault="003114F8" w:rsidP="00A9484C">
                  <w:pPr>
                    <w:jc w:val="center"/>
                  </w:pPr>
                  <w:r>
                    <w:rPr>
                      <w:rFonts w:asciiTheme="majorHAnsi" w:hAnsiTheme="majorHAnsi" w:cs="Arial"/>
                      <w:sz w:val="19"/>
                      <w:szCs w:val="19"/>
                    </w:rPr>
                    <w:t>10,91</w:t>
                  </w:r>
                  <w:r w:rsidR="00D0072A" w:rsidRPr="00E86220">
                    <w:rPr>
                      <w:rFonts w:asciiTheme="majorHAnsi" w:hAnsiTheme="majorHAnsi" w:cs="Arial"/>
                      <w:sz w:val="19"/>
                      <w:szCs w:val="19"/>
                    </w:rPr>
                    <w:t>%</w:t>
                  </w:r>
                </w:p>
              </w:tc>
            </w:tr>
            <w:tr w:rsidR="00D0072A" w:rsidRPr="004C6542" w:rsidTr="00A9484C">
              <w:trPr>
                <w:trHeight w:val="609"/>
                <w:tblCellSpacing w:w="20" w:type="dxa"/>
                <w:jc w:val="center"/>
              </w:trPr>
              <w:tc>
                <w:tcPr>
                  <w:tcW w:w="6120" w:type="dxa"/>
                  <w:shd w:val="clear" w:color="auto" w:fill="auto"/>
                </w:tcPr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</w:p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  <w:r w:rsidRPr="004C6542">
                    <w:rPr>
                      <w:rFonts w:asciiTheme="majorHAnsi" w:hAnsiTheme="majorHAnsi" w:cs="Arial"/>
                      <w:sz w:val="19"/>
                      <w:szCs w:val="19"/>
                    </w:rPr>
                    <w:t>Utilidades Públicas (4)</w:t>
                  </w:r>
                </w:p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D0072A" w:rsidRDefault="003114F8" w:rsidP="00A9484C">
                  <w:pPr>
                    <w:jc w:val="center"/>
                  </w:pPr>
                  <w:r>
                    <w:rPr>
                      <w:rFonts w:asciiTheme="majorHAnsi" w:hAnsiTheme="majorHAnsi" w:cs="Arial"/>
                      <w:sz w:val="19"/>
                      <w:szCs w:val="19"/>
                    </w:rPr>
                    <w:t>5,57</w:t>
                  </w:r>
                  <w:r w:rsidR="00D0072A" w:rsidRPr="00E86220">
                    <w:rPr>
                      <w:rFonts w:asciiTheme="majorHAnsi" w:hAnsiTheme="majorHAnsi" w:cs="Arial"/>
                      <w:sz w:val="19"/>
                      <w:szCs w:val="19"/>
                    </w:rPr>
                    <w:t>%</w:t>
                  </w:r>
                </w:p>
              </w:tc>
            </w:tr>
            <w:tr w:rsidR="00D0072A" w:rsidRPr="004C6542" w:rsidTr="00A9484C">
              <w:trPr>
                <w:trHeight w:val="609"/>
                <w:tblCellSpacing w:w="20" w:type="dxa"/>
                <w:jc w:val="center"/>
              </w:trPr>
              <w:tc>
                <w:tcPr>
                  <w:tcW w:w="6120" w:type="dxa"/>
                  <w:shd w:val="clear" w:color="auto" w:fill="auto"/>
                </w:tcPr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</w:p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  <w:r w:rsidRPr="004C6542">
                    <w:rPr>
                      <w:rFonts w:asciiTheme="majorHAnsi" w:hAnsiTheme="majorHAnsi" w:cs="Arial"/>
                      <w:sz w:val="19"/>
                      <w:szCs w:val="19"/>
                    </w:rPr>
                    <w:t>Manutenções e Adaptações</w:t>
                  </w:r>
                </w:p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D0072A" w:rsidRDefault="003114F8" w:rsidP="00A9484C">
                  <w:pPr>
                    <w:jc w:val="center"/>
                  </w:pPr>
                  <w:r>
                    <w:rPr>
                      <w:rFonts w:asciiTheme="majorHAnsi" w:hAnsiTheme="majorHAnsi" w:cs="Arial"/>
                      <w:sz w:val="19"/>
                      <w:szCs w:val="19"/>
                    </w:rPr>
                    <w:t>8,53</w:t>
                  </w:r>
                  <w:r w:rsidR="00D0072A" w:rsidRPr="00E86220">
                    <w:rPr>
                      <w:rFonts w:asciiTheme="majorHAnsi" w:hAnsiTheme="majorHAnsi" w:cs="Arial"/>
                      <w:sz w:val="19"/>
                      <w:szCs w:val="19"/>
                    </w:rPr>
                    <w:t>%</w:t>
                  </w:r>
                </w:p>
              </w:tc>
            </w:tr>
            <w:tr w:rsidR="00D0072A" w:rsidRPr="004C6542" w:rsidTr="00A9484C">
              <w:trPr>
                <w:trHeight w:val="609"/>
                <w:tblCellSpacing w:w="20" w:type="dxa"/>
                <w:jc w:val="center"/>
              </w:trPr>
              <w:tc>
                <w:tcPr>
                  <w:tcW w:w="6120" w:type="dxa"/>
                  <w:shd w:val="clear" w:color="auto" w:fill="auto"/>
                </w:tcPr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</w:p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  <w:r w:rsidRPr="004C6542">
                    <w:rPr>
                      <w:rFonts w:asciiTheme="majorHAnsi" w:hAnsiTheme="majorHAnsi" w:cs="Arial"/>
                      <w:sz w:val="19"/>
                      <w:szCs w:val="19"/>
                    </w:rPr>
                    <w:t>Despesas Financeiras e Bancárias</w:t>
                  </w:r>
                </w:p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D0072A" w:rsidRDefault="003114F8" w:rsidP="00A9484C">
                  <w:pPr>
                    <w:jc w:val="center"/>
                  </w:pPr>
                  <w:r>
                    <w:rPr>
                      <w:rFonts w:asciiTheme="majorHAnsi" w:hAnsiTheme="majorHAnsi" w:cs="Arial"/>
                      <w:sz w:val="19"/>
                      <w:szCs w:val="19"/>
                    </w:rPr>
                    <w:t>0,09</w:t>
                  </w:r>
                  <w:r w:rsidR="00D0072A" w:rsidRPr="00E86220">
                    <w:rPr>
                      <w:rFonts w:asciiTheme="majorHAnsi" w:hAnsiTheme="majorHAnsi" w:cs="Arial"/>
                      <w:sz w:val="19"/>
                      <w:szCs w:val="19"/>
                    </w:rPr>
                    <w:t>%</w:t>
                  </w:r>
                </w:p>
              </w:tc>
            </w:tr>
            <w:tr w:rsidR="00D0072A" w:rsidRPr="004C6542" w:rsidTr="00A9484C">
              <w:trPr>
                <w:trHeight w:val="45"/>
                <w:tblCellSpacing w:w="20" w:type="dxa"/>
                <w:jc w:val="center"/>
              </w:trPr>
              <w:tc>
                <w:tcPr>
                  <w:tcW w:w="6120" w:type="dxa"/>
                  <w:shd w:val="clear" w:color="auto" w:fill="auto"/>
                </w:tcPr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</w:p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  <w:r w:rsidRPr="004C6542">
                    <w:rPr>
                      <w:rFonts w:asciiTheme="majorHAnsi" w:hAnsiTheme="majorHAnsi" w:cs="Arial"/>
                      <w:sz w:val="19"/>
                      <w:szCs w:val="19"/>
                    </w:rPr>
                    <w:t>Outras Despesas Inerentes ao Objeto da Parceria (5)</w:t>
                  </w:r>
                </w:p>
                <w:p w:rsidR="00D0072A" w:rsidRPr="004C6542" w:rsidRDefault="00D0072A" w:rsidP="00A9484C">
                  <w:pPr>
                    <w:jc w:val="both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D0072A" w:rsidRPr="004C6542" w:rsidRDefault="00D0072A" w:rsidP="00A9484C">
                  <w:pPr>
                    <w:jc w:val="center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</w:p>
                <w:p w:rsidR="00D0072A" w:rsidRPr="004C6542" w:rsidRDefault="00293415" w:rsidP="00A9484C">
                  <w:pPr>
                    <w:jc w:val="center"/>
                    <w:rPr>
                      <w:rFonts w:asciiTheme="majorHAnsi" w:hAnsiTheme="majorHAnsi" w:cs="Arial"/>
                      <w:sz w:val="19"/>
                      <w:szCs w:val="19"/>
                    </w:rPr>
                  </w:pPr>
                  <w:r>
                    <w:rPr>
                      <w:rFonts w:asciiTheme="majorHAnsi" w:hAnsiTheme="majorHAnsi" w:cs="Arial"/>
                      <w:sz w:val="19"/>
                      <w:szCs w:val="19"/>
                    </w:rPr>
                    <w:t>0,07</w:t>
                  </w:r>
                  <w:r w:rsidR="00D0072A" w:rsidRPr="004C6542">
                    <w:rPr>
                      <w:rFonts w:asciiTheme="majorHAnsi" w:hAnsiTheme="majorHAnsi" w:cs="Arial"/>
                      <w:sz w:val="19"/>
                      <w:szCs w:val="19"/>
                    </w:rPr>
                    <w:t>%</w:t>
                  </w:r>
                </w:p>
              </w:tc>
            </w:tr>
          </w:tbl>
          <w:p w:rsidR="00D0072A" w:rsidRPr="004C1C3B" w:rsidRDefault="00D0072A" w:rsidP="00D0072A">
            <w:pPr>
              <w:pStyle w:val="PargrafodaLista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line="259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C1C3B">
              <w:rPr>
                <w:rFonts w:asciiTheme="majorHAnsi" w:hAnsiTheme="majorHAnsi"/>
                <w:sz w:val="16"/>
                <w:szCs w:val="16"/>
              </w:rPr>
              <w:t>Salários, encargos e benefícios</w:t>
            </w:r>
          </w:p>
          <w:p w:rsidR="00D0072A" w:rsidRPr="004C1C3B" w:rsidRDefault="00D0072A" w:rsidP="00D0072A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rFonts w:asciiTheme="majorHAnsi" w:hAnsiTheme="majorHAnsi" w:cs="Arial"/>
                <w:color w:val="222222"/>
                <w:sz w:val="16"/>
                <w:szCs w:val="16"/>
                <w:shd w:val="clear" w:color="auto" w:fill="FFFFFF"/>
              </w:rPr>
            </w:pPr>
            <w:r w:rsidRPr="004C1C3B">
              <w:rPr>
                <w:rFonts w:asciiTheme="majorHAnsi" w:hAnsiTheme="majorHAnsi" w:cs="Arial"/>
                <w:color w:val="222222"/>
                <w:sz w:val="16"/>
                <w:szCs w:val="16"/>
                <w:shd w:val="clear" w:color="auto" w:fill="FFFFFF"/>
              </w:rPr>
              <w:t>Aquele cuja duração é limitada a curto lapso de tempo. Exemplos: artigos de escritório, de limpeza e higiene, material elétrico e de iluminação, descartáveis, artigos de mesa, combustíveis etc.</w:t>
            </w:r>
          </w:p>
          <w:p w:rsidR="00D0072A" w:rsidRPr="004C1C3B" w:rsidRDefault="00D0072A" w:rsidP="00D0072A">
            <w:pPr>
              <w:pStyle w:val="PargrafodaLista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line="259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C1C3B">
              <w:rPr>
                <w:rFonts w:asciiTheme="majorHAnsi" w:hAnsiTheme="majorHAnsi"/>
                <w:sz w:val="16"/>
                <w:szCs w:val="16"/>
              </w:rPr>
              <w:t xml:space="preserve">Contadores, Advogados, Locações Diversas, Fretes e Carretos, Software e Seguros em Geral </w:t>
            </w:r>
          </w:p>
          <w:p w:rsidR="00D0072A" w:rsidRPr="004C1C3B" w:rsidRDefault="00D0072A" w:rsidP="00D0072A">
            <w:pPr>
              <w:pStyle w:val="PargrafodaLista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line="259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C1C3B">
              <w:rPr>
                <w:rFonts w:asciiTheme="majorHAnsi" w:hAnsiTheme="majorHAnsi"/>
                <w:sz w:val="16"/>
                <w:szCs w:val="16"/>
              </w:rPr>
              <w:t>Cobertura de despesas com o consumo de energia elétrica, água, esgoto, gás encanado, habilitação e utilização de telefonia fixa, internet, etc.</w:t>
            </w:r>
          </w:p>
          <w:p w:rsidR="00D0072A" w:rsidRPr="004C1C3B" w:rsidRDefault="00D0072A" w:rsidP="004C1C3B">
            <w:pPr>
              <w:pStyle w:val="PargrafodaLista"/>
              <w:numPr>
                <w:ilvl w:val="0"/>
                <w:numId w:val="29"/>
              </w:numPr>
              <w:tabs>
                <w:tab w:val="left" w:pos="851"/>
                <w:tab w:val="left" w:pos="993"/>
              </w:tabs>
              <w:spacing w:line="259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C1C3B">
              <w:rPr>
                <w:rFonts w:asciiTheme="majorHAnsi" w:hAnsiTheme="majorHAnsi"/>
                <w:sz w:val="16"/>
                <w:szCs w:val="16"/>
              </w:rPr>
              <w:t>No rol exemplificativo incluir também as aquisições e os compromissos que não são classificados contabilmente como DESPESAS, como, por exemplo, aquisição de bens permanentes.</w:t>
            </w:r>
          </w:p>
          <w:p w:rsidR="00D0072A" w:rsidRPr="003A7F03" w:rsidRDefault="00D0072A" w:rsidP="00A9484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  <w:r w:rsidRPr="003A7F03"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>Observação</w:t>
            </w:r>
          </w:p>
          <w:p w:rsidR="00D0072A" w:rsidRPr="004C1C3B" w:rsidRDefault="00D0072A" w:rsidP="004C1C3B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  <w:r w:rsidRPr="003A7F03"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 xml:space="preserve"> </w:t>
            </w:r>
            <w:r w:rsidRPr="003A7F03">
              <w:rPr>
                <w:rFonts w:asciiTheme="majorHAnsi" w:hAnsiTheme="majorHAnsi" w:cs="Arial"/>
                <w:sz w:val="20"/>
                <w:szCs w:val="20"/>
                <w:u w:val="single"/>
              </w:rPr>
              <w:t>A utilização dos recursos de cada grupo poderá variar até 10% para menos ou para mais, de acordo com as necessidades identificadas para a Unidade e suas especificidades.</w:t>
            </w:r>
          </w:p>
        </w:tc>
      </w:tr>
      <w:tr w:rsidR="00D0072A" w:rsidRPr="00E21175" w:rsidTr="00D0072A">
        <w:trPr>
          <w:gridAfter w:val="1"/>
          <w:wAfter w:w="1010" w:type="dxa"/>
          <w:trHeight w:val="450"/>
          <w:jc w:val="center"/>
        </w:trPr>
        <w:tc>
          <w:tcPr>
            <w:tcW w:w="97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2A" w:rsidRPr="00E21175" w:rsidRDefault="00D0072A" w:rsidP="00A9484C">
            <w:pPr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</w:tr>
    </w:tbl>
    <w:p w:rsidR="00D0072A" w:rsidRPr="004C1C3B" w:rsidRDefault="00D0072A" w:rsidP="004C1C3B">
      <w:pPr>
        <w:rPr>
          <w:rFonts w:asciiTheme="majorHAnsi" w:hAnsiTheme="majorHAnsi"/>
          <w:sz w:val="16"/>
          <w:szCs w:val="16"/>
          <w:u w:val="single"/>
        </w:rPr>
      </w:pPr>
    </w:p>
    <w:p w:rsidR="00D0072A" w:rsidRDefault="00C660EE" w:rsidP="00D0072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Suzano, 25</w:t>
      </w:r>
      <w:r w:rsidR="002D67D8" w:rsidRPr="002D67D8">
        <w:rPr>
          <w:rFonts w:asciiTheme="majorHAnsi" w:hAnsiTheme="majorHAnsi"/>
        </w:rPr>
        <w:t xml:space="preserve"> de </w:t>
      </w:r>
      <w:r>
        <w:rPr>
          <w:rFonts w:asciiTheme="majorHAnsi" w:hAnsiTheme="majorHAnsi"/>
        </w:rPr>
        <w:t>Junh</w:t>
      </w:r>
      <w:r w:rsidR="002D67D8" w:rsidRPr="002D67D8">
        <w:rPr>
          <w:rFonts w:asciiTheme="majorHAnsi" w:hAnsiTheme="majorHAnsi"/>
        </w:rPr>
        <w:t>o de 2018.</w:t>
      </w:r>
    </w:p>
    <w:p w:rsidR="00D0072A" w:rsidRDefault="00D0072A" w:rsidP="004C1C3B">
      <w:pPr>
        <w:rPr>
          <w:rFonts w:asciiTheme="majorHAnsi" w:hAnsiTheme="majorHAnsi"/>
          <w:u w:val="single"/>
        </w:rPr>
      </w:pPr>
    </w:p>
    <w:p w:rsidR="004C1C3B" w:rsidRDefault="004C1C3B" w:rsidP="004C1C3B">
      <w:pPr>
        <w:rPr>
          <w:rFonts w:asciiTheme="majorHAnsi" w:hAnsiTheme="majorHAnsi"/>
          <w:u w:val="single"/>
        </w:rPr>
      </w:pPr>
    </w:p>
    <w:p w:rsidR="004C1C3B" w:rsidRDefault="004C1C3B" w:rsidP="004C1C3B">
      <w:pPr>
        <w:rPr>
          <w:rFonts w:asciiTheme="majorHAnsi" w:hAnsiTheme="majorHAnsi"/>
          <w:u w:val="single"/>
        </w:rPr>
      </w:pPr>
    </w:p>
    <w:p w:rsidR="007673BE" w:rsidRPr="002D67D8" w:rsidRDefault="002D67D8" w:rsidP="00D0072A">
      <w:pPr>
        <w:spacing w:line="360" w:lineRule="auto"/>
        <w:jc w:val="center"/>
        <w:rPr>
          <w:rFonts w:asciiTheme="majorHAnsi" w:hAnsiTheme="majorHAnsi"/>
          <w:b/>
          <w:u w:val="single"/>
        </w:rPr>
      </w:pPr>
      <w:r w:rsidRPr="002D67D8">
        <w:rPr>
          <w:rFonts w:asciiTheme="majorHAnsi" w:hAnsiTheme="majorHAnsi"/>
          <w:b/>
          <w:u w:val="single"/>
        </w:rPr>
        <w:t>ALAN ALMEIDA NEVES</w:t>
      </w:r>
    </w:p>
    <w:p w:rsidR="002D67D8" w:rsidRPr="002D67D8" w:rsidRDefault="002D67D8" w:rsidP="00D0072A">
      <w:pPr>
        <w:spacing w:line="360" w:lineRule="auto"/>
        <w:jc w:val="center"/>
        <w:rPr>
          <w:b/>
          <w:sz w:val="28"/>
          <w:szCs w:val="28"/>
        </w:rPr>
      </w:pPr>
      <w:r w:rsidRPr="002D67D8">
        <w:rPr>
          <w:rFonts w:asciiTheme="majorHAnsi" w:hAnsiTheme="majorHAnsi"/>
        </w:rPr>
        <w:t>Presidente</w:t>
      </w:r>
    </w:p>
    <w:sectPr w:rsidR="002D67D8" w:rsidRPr="002D67D8" w:rsidSect="00C45FB3">
      <w:headerReference w:type="default" r:id="rId15"/>
      <w:footerReference w:type="default" r:id="rId16"/>
      <w:type w:val="continuous"/>
      <w:pgSz w:w="11907" w:h="16839" w:code="9"/>
      <w:pgMar w:top="1701" w:right="1417" w:bottom="993" w:left="141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A31" w:rsidRDefault="00DF1A31" w:rsidP="00C20CEA">
      <w:r>
        <w:separator/>
      </w:r>
    </w:p>
  </w:endnote>
  <w:endnote w:type="continuationSeparator" w:id="0">
    <w:p w:rsidR="00DF1A31" w:rsidRDefault="00DF1A31" w:rsidP="00C20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uach LET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66" w:rsidRPr="00C56FCA" w:rsidRDefault="00996B66" w:rsidP="00526914">
    <w:pPr>
      <w:jc w:val="center"/>
      <w:rPr>
        <w:rFonts w:ascii="Monotype Corsiva" w:hAnsi="Monotype Corsiva"/>
        <w:b/>
        <w:noProof/>
        <w:color w:val="000000" w:themeColor="text1"/>
        <w:sz w:val="28"/>
        <w:szCs w:val="22"/>
      </w:rPr>
    </w:pPr>
    <w:r w:rsidRPr="00C56FCA">
      <w:rPr>
        <w:rFonts w:ascii="Monotype Corsiva" w:hAnsi="Monotype Corsiva"/>
        <w:b/>
        <w:noProof/>
        <w:color w:val="000000" w:themeColor="text1"/>
        <w:sz w:val="28"/>
        <w:szCs w:val="22"/>
      </w:rPr>
      <w:t>Sede Av</w:t>
    </w:r>
    <w:r>
      <w:rPr>
        <w:rFonts w:ascii="Monotype Corsiva" w:hAnsi="Monotype Corsiva"/>
        <w:b/>
        <w:noProof/>
        <w:color w:val="000000" w:themeColor="text1"/>
        <w:sz w:val="28"/>
        <w:szCs w:val="22"/>
      </w:rPr>
      <w:t>enida Jaguari, nº 305</w:t>
    </w:r>
    <w:r w:rsidRPr="00C56FCA">
      <w:rPr>
        <w:rFonts w:ascii="Monotype Corsiva" w:hAnsi="Monotype Corsiva"/>
        <w:b/>
        <w:noProof/>
        <w:color w:val="000000" w:themeColor="text1"/>
        <w:sz w:val="28"/>
        <w:szCs w:val="22"/>
      </w:rPr>
      <w:t xml:space="preserve">, </w:t>
    </w:r>
    <w:r>
      <w:rPr>
        <w:rFonts w:ascii="Monotype Corsiva" w:hAnsi="Monotype Corsiva"/>
        <w:b/>
        <w:noProof/>
        <w:color w:val="000000" w:themeColor="text1"/>
        <w:sz w:val="28"/>
        <w:szCs w:val="22"/>
      </w:rPr>
      <w:t>Cidade Boa Vista –</w:t>
    </w:r>
    <w:r w:rsidRPr="00C56FCA">
      <w:rPr>
        <w:rFonts w:ascii="Monotype Corsiva" w:hAnsi="Monotype Corsiva"/>
        <w:b/>
        <w:noProof/>
        <w:color w:val="000000" w:themeColor="text1"/>
        <w:sz w:val="28"/>
        <w:szCs w:val="22"/>
      </w:rPr>
      <w:t xml:space="preserve"> Suzano</w:t>
    </w:r>
    <w:r>
      <w:rPr>
        <w:rFonts w:ascii="Monotype Corsiva" w:hAnsi="Monotype Corsiva"/>
        <w:b/>
        <w:noProof/>
        <w:color w:val="000000" w:themeColor="text1"/>
        <w:sz w:val="28"/>
        <w:szCs w:val="22"/>
      </w:rPr>
      <w:t xml:space="preserve"> – </w:t>
    </w:r>
    <w:r w:rsidRPr="00C56FCA">
      <w:rPr>
        <w:rFonts w:ascii="Monotype Corsiva" w:hAnsi="Monotype Corsiva"/>
        <w:b/>
        <w:noProof/>
        <w:color w:val="000000" w:themeColor="text1"/>
        <w:sz w:val="28"/>
        <w:szCs w:val="22"/>
      </w:rPr>
      <w:t>SP</w:t>
    </w:r>
  </w:p>
  <w:p w:rsidR="00996B66" w:rsidRPr="00526914" w:rsidRDefault="00996B66" w:rsidP="00233856">
    <w:pPr>
      <w:ind w:left="-709"/>
      <w:jc w:val="center"/>
      <w:rPr>
        <w:rFonts w:ascii="Monotype Corsiva" w:hAnsi="Monotype Corsiva"/>
        <w:b/>
        <w:noProof/>
        <w:color w:val="000000" w:themeColor="text1"/>
        <w:sz w:val="28"/>
        <w:szCs w:val="22"/>
      </w:rPr>
    </w:pPr>
    <w:r>
      <w:rPr>
        <w:rFonts w:ascii="Monotype Corsiva" w:hAnsi="Monotype Corsiva"/>
        <w:b/>
        <w:noProof/>
        <w:color w:val="000000" w:themeColor="text1"/>
        <w:sz w:val="28"/>
        <w:szCs w:val="22"/>
      </w:rPr>
      <w:t xml:space="preserve">       </w:t>
    </w:r>
    <w:r w:rsidRPr="00526914">
      <w:rPr>
        <w:rFonts w:ascii="Monotype Corsiva" w:hAnsi="Monotype Corsiva"/>
        <w:b/>
        <w:noProof/>
        <w:color w:val="000000" w:themeColor="text1"/>
        <w:sz w:val="28"/>
        <w:szCs w:val="22"/>
      </w:rPr>
      <w:t>fone: 011-4292-5679/ 011-9.7118-2769 / email: bompratosuzano@outlook.com</w:t>
    </w:r>
  </w:p>
  <w:p w:rsidR="00996B66" w:rsidRPr="00526914" w:rsidRDefault="00996B66" w:rsidP="006E53FC">
    <w:pPr>
      <w:pStyle w:val="Rodap"/>
      <w:tabs>
        <w:tab w:val="clear" w:pos="4252"/>
        <w:tab w:val="clear" w:pos="8504"/>
        <w:tab w:val="left" w:pos="8892"/>
      </w:tabs>
      <w:rPr>
        <w:rFonts w:ascii="Ruach LET" w:hAnsi="Ruach LET"/>
        <w:sz w:val="32"/>
      </w:rPr>
    </w:pPr>
    <w:r w:rsidRPr="00526914">
      <w:rPr>
        <w:rFonts w:ascii="Ruach LET" w:hAnsi="Ruach LET"/>
        <w:sz w:val="3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A31" w:rsidRDefault="00DF1A31" w:rsidP="00C20CEA">
      <w:r>
        <w:separator/>
      </w:r>
    </w:p>
  </w:footnote>
  <w:footnote w:type="continuationSeparator" w:id="0">
    <w:p w:rsidR="00DF1A31" w:rsidRDefault="00DF1A31" w:rsidP="00C20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66" w:rsidRPr="00C56FCA" w:rsidRDefault="00996B66" w:rsidP="00C20CEA">
    <w:pPr>
      <w:pStyle w:val="Cabealho"/>
      <w:tabs>
        <w:tab w:val="clear" w:pos="4419"/>
        <w:tab w:val="left" w:pos="5245"/>
      </w:tabs>
      <w:jc w:val="center"/>
      <w:rPr>
        <w:rFonts w:ascii="Monotype Corsiva" w:hAnsi="Monotype Corsiva"/>
        <w:b/>
        <w:sz w:val="44"/>
      </w:rPr>
    </w:pPr>
    <w:r w:rsidRPr="00C56FCA">
      <w:rPr>
        <w:rFonts w:ascii="Monotype Corsiva" w:hAnsi="Monotype Corsiva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-126365</wp:posOffset>
          </wp:positionV>
          <wp:extent cx="1571625" cy="1428750"/>
          <wp:effectExtent l="1905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0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142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sz w:val="44"/>
      </w:rPr>
      <w:t xml:space="preserve">               </w:t>
    </w:r>
    <w:r w:rsidRPr="00C56FCA">
      <w:rPr>
        <w:rFonts w:ascii="Monotype Corsiva" w:hAnsi="Monotype Corsiva"/>
        <w:b/>
        <w:sz w:val="44"/>
      </w:rPr>
      <w:t xml:space="preserve">Associação de Defesa e Valorização da Vida      </w:t>
    </w:r>
  </w:p>
  <w:p w:rsidR="00996B66" w:rsidRPr="00C56FCA" w:rsidRDefault="00996B66" w:rsidP="00C20CEA">
    <w:pPr>
      <w:pStyle w:val="Cabealho"/>
      <w:jc w:val="center"/>
      <w:rPr>
        <w:rFonts w:ascii="Monotype Corsiva" w:hAnsi="Monotype Corsiva"/>
        <w:b/>
        <w:color w:val="0070C0"/>
        <w:sz w:val="44"/>
      </w:rPr>
    </w:pPr>
    <w:r>
      <w:rPr>
        <w:rFonts w:ascii="Monotype Corsiva" w:hAnsi="Monotype Corsiva"/>
        <w:b/>
        <w:color w:val="0070C0"/>
        <w:sz w:val="44"/>
      </w:rPr>
      <w:t xml:space="preserve">              </w:t>
    </w:r>
    <w:r w:rsidRPr="00C56FCA">
      <w:rPr>
        <w:rFonts w:ascii="Monotype Corsiva" w:hAnsi="Monotype Corsiva"/>
        <w:b/>
        <w:color w:val="0070C0"/>
        <w:sz w:val="44"/>
      </w:rPr>
      <w:t>“A VIDA”</w:t>
    </w:r>
  </w:p>
  <w:p w:rsidR="00996B66" w:rsidRPr="00C56FCA" w:rsidRDefault="00996B66" w:rsidP="00C20CEA">
    <w:pPr>
      <w:pStyle w:val="Cabealho"/>
      <w:jc w:val="center"/>
      <w:rPr>
        <w:rFonts w:ascii="Monotype Corsiva" w:hAnsi="Monotype Corsiva"/>
        <w:b/>
        <w:sz w:val="32"/>
      </w:rPr>
    </w:pPr>
    <w:r>
      <w:rPr>
        <w:rFonts w:ascii="Monotype Corsiva" w:hAnsi="Monotype Corsiva"/>
        <w:b/>
        <w:sz w:val="32"/>
      </w:rPr>
      <w:t xml:space="preserve">             </w:t>
    </w:r>
    <w:r w:rsidRPr="00C56FCA">
      <w:rPr>
        <w:rFonts w:ascii="Monotype Corsiva" w:hAnsi="Monotype Corsiva"/>
        <w:b/>
        <w:sz w:val="32"/>
      </w:rPr>
      <w:t>C.N.P.J.  Nº</w:t>
    </w:r>
    <w:r>
      <w:rPr>
        <w:rFonts w:ascii="Monotype Corsiva" w:hAnsi="Monotype Corsiva"/>
        <w:b/>
        <w:sz w:val="32"/>
      </w:rPr>
      <w:t xml:space="preserve"> </w:t>
    </w:r>
    <w:r w:rsidRPr="00C56FCA">
      <w:rPr>
        <w:rFonts w:ascii="Monotype Corsiva" w:hAnsi="Monotype Corsiva"/>
        <w:b/>
        <w:sz w:val="32"/>
      </w:rPr>
      <w:t>04.437.313/0001-62</w:t>
    </w:r>
  </w:p>
  <w:p w:rsidR="00996B66" w:rsidRPr="00C56FCA" w:rsidRDefault="00996B66" w:rsidP="00C20CEA">
    <w:pPr>
      <w:jc w:val="center"/>
      <w:rPr>
        <w:rFonts w:ascii="Monotype Corsiva" w:hAnsi="Monotype Corsiva"/>
        <w:b/>
        <w:sz w:val="32"/>
        <w:szCs w:val="28"/>
      </w:rPr>
    </w:pPr>
    <w:r>
      <w:rPr>
        <w:rFonts w:ascii="Monotype Corsiva" w:hAnsi="Monotype Corsiva"/>
        <w:b/>
        <w:sz w:val="32"/>
        <w:szCs w:val="28"/>
      </w:rPr>
      <w:t xml:space="preserve">               </w:t>
    </w:r>
    <w:r w:rsidRPr="00C56FCA">
      <w:rPr>
        <w:rFonts w:ascii="Monotype Corsiva" w:hAnsi="Monotype Corsiva"/>
        <w:b/>
        <w:sz w:val="32"/>
        <w:szCs w:val="28"/>
      </w:rPr>
      <w:t>Inscrição Municipal n°24821</w:t>
    </w:r>
  </w:p>
  <w:p w:rsidR="00996B66" w:rsidRPr="00C56FCA" w:rsidRDefault="00996B66" w:rsidP="00C20CEA">
    <w:pPr>
      <w:ind w:left="-1134"/>
      <w:jc w:val="center"/>
      <w:rPr>
        <w:rFonts w:ascii="Monotype Corsiva" w:hAnsi="Monotype Corsiva"/>
        <w:b/>
        <w:sz w:val="32"/>
      </w:rPr>
    </w:pPr>
    <w:r>
      <w:rPr>
        <w:rFonts w:ascii="Monotype Corsiva" w:hAnsi="Monotype Corsiva"/>
        <w:b/>
        <w:sz w:val="32"/>
      </w:rPr>
      <w:t xml:space="preserve">                                 Utilidade Pú</w:t>
    </w:r>
    <w:r w:rsidRPr="00C56FCA">
      <w:rPr>
        <w:rFonts w:ascii="Monotype Corsiva" w:hAnsi="Monotype Corsiva"/>
        <w:b/>
        <w:sz w:val="32"/>
      </w:rPr>
      <w:t xml:space="preserve">blica / Projeto de Lei n° 4.672 de </w:t>
    </w:r>
    <w:r>
      <w:rPr>
        <w:rFonts w:ascii="Monotype Corsiva" w:hAnsi="Monotype Corsiva"/>
        <w:b/>
        <w:sz w:val="32"/>
      </w:rPr>
      <w:t>02/07</w:t>
    </w:r>
    <w:r w:rsidRPr="00C56FCA">
      <w:rPr>
        <w:rFonts w:ascii="Monotype Corsiva" w:hAnsi="Monotype Corsiva"/>
        <w:b/>
        <w:sz w:val="32"/>
      </w:rPr>
      <w:t>/2013</w:t>
    </w:r>
  </w:p>
  <w:p w:rsidR="00996B66" w:rsidRDefault="00996B6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511"/>
    <w:multiLevelType w:val="hybridMultilevel"/>
    <w:tmpl w:val="D30C11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159F5"/>
    <w:multiLevelType w:val="hybridMultilevel"/>
    <w:tmpl w:val="A4FE5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A2BC0"/>
    <w:multiLevelType w:val="hybridMultilevel"/>
    <w:tmpl w:val="3A0C2F4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040DDD"/>
    <w:multiLevelType w:val="hybridMultilevel"/>
    <w:tmpl w:val="250468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6445E99"/>
    <w:multiLevelType w:val="hybridMultilevel"/>
    <w:tmpl w:val="DFAA3A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E425C"/>
    <w:multiLevelType w:val="hybridMultilevel"/>
    <w:tmpl w:val="41CA5826"/>
    <w:lvl w:ilvl="0" w:tplc="9808DC3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9115E9"/>
    <w:multiLevelType w:val="hybridMultilevel"/>
    <w:tmpl w:val="A3928B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442B88"/>
    <w:multiLevelType w:val="hybridMultilevel"/>
    <w:tmpl w:val="E822264E"/>
    <w:lvl w:ilvl="0" w:tplc="9C3E8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623702"/>
    <w:multiLevelType w:val="hybridMultilevel"/>
    <w:tmpl w:val="28E8D8D2"/>
    <w:lvl w:ilvl="0" w:tplc="52CE03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5392"/>
    <w:multiLevelType w:val="hybridMultilevel"/>
    <w:tmpl w:val="839EE2C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A97F27"/>
    <w:multiLevelType w:val="hybridMultilevel"/>
    <w:tmpl w:val="BEA69602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3D680BE5"/>
    <w:multiLevelType w:val="hybridMultilevel"/>
    <w:tmpl w:val="AE8CCA4E"/>
    <w:lvl w:ilvl="0" w:tplc="9B66433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A17C2F"/>
    <w:multiLevelType w:val="hybridMultilevel"/>
    <w:tmpl w:val="5A7CC6E2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425166D2"/>
    <w:multiLevelType w:val="hybridMultilevel"/>
    <w:tmpl w:val="28E8D8D2"/>
    <w:lvl w:ilvl="0" w:tplc="52CE03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964DD"/>
    <w:multiLevelType w:val="hybridMultilevel"/>
    <w:tmpl w:val="24D8FE30"/>
    <w:lvl w:ilvl="0" w:tplc="9ED4B71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5729B"/>
    <w:multiLevelType w:val="hybridMultilevel"/>
    <w:tmpl w:val="E1A87D58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4CDE24D8"/>
    <w:multiLevelType w:val="hybridMultilevel"/>
    <w:tmpl w:val="7D5A718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99103A"/>
    <w:multiLevelType w:val="hybridMultilevel"/>
    <w:tmpl w:val="25EE9F1E"/>
    <w:lvl w:ilvl="0" w:tplc="B9F44B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20FD8"/>
    <w:multiLevelType w:val="hybridMultilevel"/>
    <w:tmpl w:val="0AE2EAD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EB19B0"/>
    <w:multiLevelType w:val="hybridMultilevel"/>
    <w:tmpl w:val="3854821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5C06533"/>
    <w:multiLevelType w:val="hybridMultilevel"/>
    <w:tmpl w:val="D5A817E0"/>
    <w:lvl w:ilvl="0" w:tplc="8084E1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B4A5E08"/>
    <w:multiLevelType w:val="hybridMultilevel"/>
    <w:tmpl w:val="CDFCC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AA7D14"/>
    <w:multiLevelType w:val="hybridMultilevel"/>
    <w:tmpl w:val="8F4AB536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5F187130"/>
    <w:multiLevelType w:val="hybridMultilevel"/>
    <w:tmpl w:val="29F282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A7083"/>
    <w:multiLevelType w:val="hybridMultilevel"/>
    <w:tmpl w:val="46DE0AB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41AC2"/>
    <w:multiLevelType w:val="hybridMultilevel"/>
    <w:tmpl w:val="60E24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778F9"/>
    <w:multiLevelType w:val="hybridMultilevel"/>
    <w:tmpl w:val="5C00C98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ED088C"/>
    <w:multiLevelType w:val="hybridMultilevel"/>
    <w:tmpl w:val="0B286CA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B04621"/>
    <w:multiLevelType w:val="hybridMultilevel"/>
    <w:tmpl w:val="C278F15A"/>
    <w:lvl w:ilvl="0" w:tplc="04160001">
      <w:start w:val="1"/>
      <w:numFmt w:val="bullet"/>
      <w:lvlText w:val=""/>
      <w:lvlJc w:val="left"/>
      <w:pPr>
        <w:tabs>
          <w:tab w:val="num" w:pos="795"/>
        </w:tabs>
        <w:ind w:left="795" w:hanging="435"/>
      </w:pPr>
      <w:rPr>
        <w:rFonts w:ascii="Symbol" w:hAnsi="Symbol" w:hint="default"/>
        <w:b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167951"/>
    <w:multiLevelType w:val="hybridMultilevel"/>
    <w:tmpl w:val="91F4B6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23D6104"/>
    <w:multiLevelType w:val="hybridMultilevel"/>
    <w:tmpl w:val="54BA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5"/>
  </w:num>
  <w:num w:numId="4">
    <w:abstractNumId w:val="11"/>
  </w:num>
  <w:num w:numId="5">
    <w:abstractNumId w:val="30"/>
  </w:num>
  <w:num w:numId="6">
    <w:abstractNumId w:val="10"/>
  </w:num>
  <w:num w:numId="7">
    <w:abstractNumId w:val="28"/>
  </w:num>
  <w:num w:numId="8">
    <w:abstractNumId w:val="0"/>
  </w:num>
  <w:num w:numId="9">
    <w:abstractNumId w:val="18"/>
  </w:num>
  <w:num w:numId="10">
    <w:abstractNumId w:val="6"/>
  </w:num>
  <w:num w:numId="11">
    <w:abstractNumId w:val="22"/>
  </w:num>
  <w:num w:numId="12">
    <w:abstractNumId w:val="15"/>
  </w:num>
  <w:num w:numId="13">
    <w:abstractNumId w:val="3"/>
  </w:num>
  <w:num w:numId="14">
    <w:abstractNumId w:val="25"/>
  </w:num>
  <w:num w:numId="15">
    <w:abstractNumId w:val="21"/>
  </w:num>
  <w:num w:numId="16">
    <w:abstractNumId w:val="2"/>
  </w:num>
  <w:num w:numId="17">
    <w:abstractNumId w:val="16"/>
  </w:num>
  <w:num w:numId="18">
    <w:abstractNumId w:val="9"/>
  </w:num>
  <w:num w:numId="19">
    <w:abstractNumId w:val="27"/>
  </w:num>
  <w:num w:numId="20">
    <w:abstractNumId w:val="19"/>
  </w:num>
  <w:num w:numId="21">
    <w:abstractNumId w:val="14"/>
  </w:num>
  <w:num w:numId="22">
    <w:abstractNumId w:val="12"/>
  </w:num>
  <w:num w:numId="23">
    <w:abstractNumId w:val="4"/>
  </w:num>
  <w:num w:numId="24">
    <w:abstractNumId w:val="1"/>
  </w:num>
  <w:num w:numId="25">
    <w:abstractNumId w:val="26"/>
  </w:num>
  <w:num w:numId="26">
    <w:abstractNumId w:val="24"/>
  </w:num>
  <w:num w:numId="27">
    <w:abstractNumId w:val="13"/>
  </w:num>
  <w:num w:numId="28">
    <w:abstractNumId w:val="8"/>
  </w:num>
  <w:num w:numId="29">
    <w:abstractNumId w:val="17"/>
  </w:num>
  <w:num w:numId="30">
    <w:abstractNumId w:val="29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1474"/>
  </w:hdrShapeDefaults>
  <w:footnotePr>
    <w:footnote w:id="-1"/>
    <w:footnote w:id="0"/>
  </w:footnotePr>
  <w:endnotePr>
    <w:endnote w:id="-1"/>
    <w:endnote w:id="0"/>
  </w:endnotePr>
  <w:compat/>
  <w:rsids>
    <w:rsidRoot w:val="00C20CEA"/>
    <w:rsid w:val="000004C7"/>
    <w:rsid w:val="00007B09"/>
    <w:rsid w:val="0001088A"/>
    <w:rsid w:val="000114A1"/>
    <w:rsid w:val="0001155E"/>
    <w:rsid w:val="00021E05"/>
    <w:rsid w:val="00021E4F"/>
    <w:rsid w:val="00023026"/>
    <w:rsid w:val="0002357C"/>
    <w:rsid w:val="000321D2"/>
    <w:rsid w:val="00034E31"/>
    <w:rsid w:val="00044B28"/>
    <w:rsid w:val="00045FBE"/>
    <w:rsid w:val="000473E3"/>
    <w:rsid w:val="00047D3D"/>
    <w:rsid w:val="00051725"/>
    <w:rsid w:val="0005366B"/>
    <w:rsid w:val="00056FE3"/>
    <w:rsid w:val="000749CB"/>
    <w:rsid w:val="0007748A"/>
    <w:rsid w:val="00077FE3"/>
    <w:rsid w:val="00081FBA"/>
    <w:rsid w:val="00082DD5"/>
    <w:rsid w:val="00083D69"/>
    <w:rsid w:val="00083EFB"/>
    <w:rsid w:val="0008797A"/>
    <w:rsid w:val="00091E5A"/>
    <w:rsid w:val="000A24C6"/>
    <w:rsid w:val="000B49D0"/>
    <w:rsid w:val="000D12EC"/>
    <w:rsid w:val="000D260F"/>
    <w:rsid w:val="000D749C"/>
    <w:rsid w:val="000D76CE"/>
    <w:rsid w:val="000E0870"/>
    <w:rsid w:val="000E7511"/>
    <w:rsid w:val="000F1DF2"/>
    <w:rsid w:val="00100A48"/>
    <w:rsid w:val="0010287F"/>
    <w:rsid w:val="001035E0"/>
    <w:rsid w:val="001115CC"/>
    <w:rsid w:val="00116DD8"/>
    <w:rsid w:val="0012039A"/>
    <w:rsid w:val="00121F9E"/>
    <w:rsid w:val="00130888"/>
    <w:rsid w:val="00131826"/>
    <w:rsid w:val="0013642E"/>
    <w:rsid w:val="0014395C"/>
    <w:rsid w:val="00144361"/>
    <w:rsid w:val="00151A6D"/>
    <w:rsid w:val="0015368B"/>
    <w:rsid w:val="0015397C"/>
    <w:rsid w:val="001649F3"/>
    <w:rsid w:val="00166DA3"/>
    <w:rsid w:val="00171698"/>
    <w:rsid w:val="00177260"/>
    <w:rsid w:val="00187348"/>
    <w:rsid w:val="00192661"/>
    <w:rsid w:val="0019425C"/>
    <w:rsid w:val="00195CC9"/>
    <w:rsid w:val="001A0D30"/>
    <w:rsid w:val="001A24F0"/>
    <w:rsid w:val="001A6114"/>
    <w:rsid w:val="001A698F"/>
    <w:rsid w:val="001B21D5"/>
    <w:rsid w:val="001B426D"/>
    <w:rsid w:val="001B4856"/>
    <w:rsid w:val="001B7ACD"/>
    <w:rsid w:val="001B7E1A"/>
    <w:rsid w:val="001C1B90"/>
    <w:rsid w:val="001C4DC4"/>
    <w:rsid w:val="001C609F"/>
    <w:rsid w:val="001C6209"/>
    <w:rsid w:val="001C7F51"/>
    <w:rsid w:val="001D0518"/>
    <w:rsid w:val="001E02A7"/>
    <w:rsid w:val="001E56C5"/>
    <w:rsid w:val="001F3AB4"/>
    <w:rsid w:val="001F47E3"/>
    <w:rsid w:val="001F607C"/>
    <w:rsid w:val="00205ADD"/>
    <w:rsid w:val="002109A3"/>
    <w:rsid w:val="002109EF"/>
    <w:rsid w:val="00212E52"/>
    <w:rsid w:val="00214316"/>
    <w:rsid w:val="00216FE2"/>
    <w:rsid w:val="00222B37"/>
    <w:rsid w:val="00223B74"/>
    <w:rsid w:val="00223EEA"/>
    <w:rsid w:val="00224477"/>
    <w:rsid w:val="0022695F"/>
    <w:rsid w:val="00233856"/>
    <w:rsid w:val="00234C74"/>
    <w:rsid w:val="0024068E"/>
    <w:rsid w:val="00251F83"/>
    <w:rsid w:val="00255C1F"/>
    <w:rsid w:val="0026363A"/>
    <w:rsid w:val="00263E72"/>
    <w:rsid w:val="00263E8F"/>
    <w:rsid w:val="00265F72"/>
    <w:rsid w:val="00273E05"/>
    <w:rsid w:val="00274342"/>
    <w:rsid w:val="00274DBF"/>
    <w:rsid w:val="00275C6E"/>
    <w:rsid w:val="0028193C"/>
    <w:rsid w:val="002855D8"/>
    <w:rsid w:val="00286C68"/>
    <w:rsid w:val="00293415"/>
    <w:rsid w:val="002A36D9"/>
    <w:rsid w:val="002A3D7A"/>
    <w:rsid w:val="002A56E0"/>
    <w:rsid w:val="002A7B89"/>
    <w:rsid w:val="002B131E"/>
    <w:rsid w:val="002B5EF0"/>
    <w:rsid w:val="002B69D3"/>
    <w:rsid w:val="002B7D17"/>
    <w:rsid w:val="002B7F21"/>
    <w:rsid w:val="002C005A"/>
    <w:rsid w:val="002C075F"/>
    <w:rsid w:val="002D24E5"/>
    <w:rsid w:val="002D67D8"/>
    <w:rsid w:val="002D6A4E"/>
    <w:rsid w:val="002E31C2"/>
    <w:rsid w:val="002E7EC1"/>
    <w:rsid w:val="002F0029"/>
    <w:rsid w:val="002F0D6A"/>
    <w:rsid w:val="002F5FB9"/>
    <w:rsid w:val="002F6878"/>
    <w:rsid w:val="00300641"/>
    <w:rsid w:val="003114F8"/>
    <w:rsid w:val="003148A2"/>
    <w:rsid w:val="00324067"/>
    <w:rsid w:val="00325B2A"/>
    <w:rsid w:val="0032656E"/>
    <w:rsid w:val="00326689"/>
    <w:rsid w:val="00331777"/>
    <w:rsid w:val="00335B7E"/>
    <w:rsid w:val="0033751C"/>
    <w:rsid w:val="003456E7"/>
    <w:rsid w:val="003531E9"/>
    <w:rsid w:val="00353923"/>
    <w:rsid w:val="003556B8"/>
    <w:rsid w:val="0036717A"/>
    <w:rsid w:val="003709C4"/>
    <w:rsid w:val="003739A0"/>
    <w:rsid w:val="003777CE"/>
    <w:rsid w:val="003846D4"/>
    <w:rsid w:val="00384AD8"/>
    <w:rsid w:val="0038686E"/>
    <w:rsid w:val="003902A6"/>
    <w:rsid w:val="00392C5A"/>
    <w:rsid w:val="00393241"/>
    <w:rsid w:val="003974C3"/>
    <w:rsid w:val="003A0963"/>
    <w:rsid w:val="003A4DA0"/>
    <w:rsid w:val="003A7A2D"/>
    <w:rsid w:val="003B0B7D"/>
    <w:rsid w:val="003B125D"/>
    <w:rsid w:val="003B7654"/>
    <w:rsid w:val="003D552B"/>
    <w:rsid w:val="003E347E"/>
    <w:rsid w:val="003E4109"/>
    <w:rsid w:val="003E578A"/>
    <w:rsid w:val="003F270B"/>
    <w:rsid w:val="003F5532"/>
    <w:rsid w:val="003F55FB"/>
    <w:rsid w:val="003F661A"/>
    <w:rsid w:val="003F7BB4"/>
    <w:rsid w:val="0040043F"/>
    <w:rsid w:val="0040211D"/>
    <w:rsid w:val="00402754"/>
    <w:rsid w:val="00403127"/>
    <w:rsid w:val="004057FD"/>
    <w:rsid w:val="00412407"/>
    <w:rsid w:val="004213F4"/>
    <w:rsid w:val="00426396"/>
    <w:rsid w:val="0043408F"/>
    <w:rsid w:val="004439AE"/>
    <w:rsid w:val="0045286F"/>
    <w:rsid w:val="00454164"/>
    <w:rsid w:val="004542F6"/>
    <w:rsid w:val="004546BB"/>
    <w:rsid w:val="00454B85"/>
    <w:rsid w:val="00455C8B"/>
    <w:rsid w:val="00463EA4"/>
    <w:rsid w:val="004668A0"/>
    <w:rsid w:val="004719AC"/>
    <w:rsid w:val="004840F5"/>
    <w:rsid w:val="0049253A"/>
    <w:rsid w:val="00493276"/>
    <w:rsid w:val="004A3952"/>
    <w:rsid w:val="004A51E9"/>
    <w:rsid w:val="004B3A28"/>
    <w:rsid w:val="004B3B14"/>
    <w:rsid w:val="004B4640"/>
    <w:rsid w:val="004B65C7"/>
    <w:rsid w:val="004B772D"/>
    <w:rsid w:val="004C1C3B"/>
    <w:rsid w:val="004C2D68"/>
    <w:rsid w:val="004D6485"/>
    <w:rsid w:val="004E2D65"/>
    <w:rsid w:val="004E427D"/>
    <w:rsid w:val="004F024E"/>
    <w:rsid w:val="004F4398"/>
    <w:rsid w:val="004F46E1"/>
    <w:rsid w:val="004F7A1E"/>
    <w:rsid w:val="005012FF"/>
    <w:rsid w:val="00504F8E"/>
    <w:rsid w:val="005061C7"/>
    <w:rsid w:val="00520632"/>
    <w:rsid w:val="005247C5"/>
    <w:rsid w:val="00526599"/>
    <w:rsid w:val="00526914"/>
    <w:rsid w:val="005349C3"/>
    <w:rsid w:val="00540614"/>
    <w:rsid w:val="00540B90"/>
    <w:rsid w:val="00543635"/>
    <w:rsid w:val="00544909"/>
    <w:rsid w:val="00545EFC"/>
    <w:rsid w:val="00554998"/>
    <w:rsid w:val="00554D89"/>
    <w:rsid w:val="00562914"/>
    <w:rsid w:val="00565521"/>
    <w:rsid w:val="00583235"/>
    <w:rsid w:val="005850B9"/>
    <w:rsid w:val="0058522E"/>
    <w:rsid w:val="00587135"/>
    <w:rsid w:val="00590CAA"/>
    <w:rsid w:val="00593684"/>
    <w:rsid w:val="00593D88"/>
    <w:rsid w:val="00594FF3"/>
    <w:rsid w:val="00596590"/>
    <w:rsid w:val="005A09F4"/>
    <w:rsid w:val="005A4010"/>
    <w:rsid w:val="005B0630"/>
    <w:rsid w:val="005B08DF"/>
    <w:rsid w:val="005B6BBB"/>
    <w:rsid w:val="005C5241"/>
    <w:rsid w:val="005C7256"/>
    <w:rsid w:val="005C754F"/>
    <w:rsid w:val="005C7F3D"/>
    <w:rsid w:val="005C7F87"/>
    <w:rsid w:val="005D1398"/>
    <w:rsid w:val="005D304B"/>
    <w:rsid w:val="005D4E7F"/>
    <w:rsid w:val="005D6506"/>
    <w:rsid w:val="005E0DE9"/>
    <w:rsid w:val="005E7F9D"/>
    <w:rsid w:val="005F3F12"/>
    <w:rsid w:val="0061100E"/>
    <w:rsid w:val="00613706"/>
    <w:rsid w:val="00613B9F"/>
    <w:rsid w:val="00614F0E"/>
    <w:rsid w:val="00620536"/>
    <w:rsid w:val="00622665"/>
    <w:rsid w:val="0062361B"/>
    <w:rsid w:val="006243A8"/>
    <w:rsid w:val="006315A2"/>
    <w:rsid w:val="00635240"/>
    <w:rsid w:val="00643B44"/>
    <w:rsid w:val="00644145"/>
    <w:rsid w:val="006455D8"/>
    <w:rsid w:val="00646A7D"/>
    <w:rsid w:val="00647E48"/>
    <w:rsid w:val="00652D09"/>
    <w:rsid w:val="006570F1"/>
    <w:rsid w:val="0066151B"/>
    <w:rsid w:val="00667236"/>
    <w:rsid w:val="00673FA0"/>
    <w:rsid w:val="00677B42"/>
    <w:rsid w:val="00677F91"/>
    <w:rsid w:val="00680E0F"/>
    <w:rsid w:val="00682E91"/>
    <w:rsid w:val="006914C3"/>
    <w:rsid w:val="00694A71"/>
    <w:rsid w:val="00696549"/>
    <w:rsid w:val="006A00BE"/>
    <w:rsid w:val="006A0551"/>
    <w:rsid w:val="006A3390"/>
    <w:rsid w:val="006A4BE0"/>
    <w:rsid w:val="006A5D2D"/>
    <w:rsid w:val="006A740A"/>
    <w:rsid w:val="006B1168"/>
    <w:rsid w:val="006B1E6E"/>
    <w:rsid w:val="006B3DC9"/>
    <w:rsid w:val="006B5BA6"/>
    <w:rsid w:val="006C0083"/>
    <w:rsid w:val="006C17DE"/>
    <w:rsid w:val="006C31D2"/>
    <w:rsid w:val="006C4FE6"/>
    <w:rsid w:val="006C5ADF"/>
    <w:rsid w:val="006D4DFA"/>
    <w:rsid w:val="006E0DF4"/>
    <w:rsid w:val="006E38DF"/>
    <w:rsid w:val="006E53FC"/>
    <w:rsid w:val="006E75FB"/>
    <w:rsid w:val="006F3ED2"/>
    <w:rsid w:val="006F6CD8"/>
    <w:rsid w:val="006F74B0"/>
    <w:rsid w:val="0070246D"/>
    <w:rsid w:val="0072100B"/>
    <w:rsid w:val="0072735D"/>
    <w:rsid w:val="00730867"/>
    <w:rsid w:val="0074140D"/>
    <w:rsid w:val="0074185A"/>
    <w:rsid w:val="00742ABE"/>
    <w:rsid w:val="007434C6"/>
    <w:rsid w:val="007501E9"/>
    <w:rsid w:val="00750759"/>
    <w:rsid w:val="007617DC"/>
    <w:rsid w:val="00762D02"/>
    <w:rsid w:val="007673BE"/>
    <w:rsid w:val="00775D05"/>
    <w:rsid w:val="007768A1"/>
    <w:rsid w:val="00780823"/>
    <w:rsid w:val="00792CED"/>
    <w:rsid w:val="007B2A28"/>
    <w:rsid w:val="007B75D2"/>
    <w:rsid w:val="007D25A2"/>
    <w:rsid w:val="007D424E"/>
    <w:rsid w:val="007D4736"/>
    <w:rsid w:val="007E1249"/>
    <w:rsid w:val="007E2F70"/>
    <w:rsid w:val="007F2058"/>
    <w:rsid w:val="007F2EC7"/>
    <w:rsid w:val="007F62ED"/>
    <w:rsid w:val="008042F7"/>
    <w:rsid w:val="00804691"/>
    <w:rsid w:val="00804B7E"/>
    <w:rsid w:val="00805D0A"/>
    <w:rsid w:val="00812512"/>
    <w:rsid w:val="008209ED"/>
    <w:rsid w:val="008235B6"/>
    <w:rsid w:val="008254E3"/>
    <w:rsid w:val="00841E24"/>
    <w:rsid w:val="008554DB"/>
    <w:rsid w:val="00855647"/>
    <w:rsid w:val="00856F64"/>
    <w:rsid w:val="00857E1C"/>
    <w:rsid w:val="00866538"/>
    <w:rsid w:val="00867EA4"/>
    <w:rsid w:val="0087151A"/>
    <w:rsid w:val="00874343"/>
    <w:rsid w:val="00880068"/>
    <w:rsid w:val="008800F8"/>
    <w:rsid w:val="00881FF5"/>
    <w:rsid w:val="008838F4"/>
    <w:rsid w:val="008900CC"/>
    <w:rsid w:val="00892524"/>
    <w:rsid w:val="0089303F"/>
    <w:rsid w:val="008967D8"/>
    <w:rsid w:val="008A20DD"/>
    <w:rsid w:val="008A51AC"/>
    <w:rsid w:val="008B360B"/>
    <w:rsid w:val="008B3AF5"/>
    <w:rsid w:val="008C1ABD"/>
    <w:rsid w:val="008C425A"/>
    <w:rsid w:val="008D2235"/>
    <w:rsid w:val="008D568F"/>
    <w:rsid w:val="008D5F00"/>
    <w:rsid w:val="008E2BEB"/>
    <w:rsid w:val="008E30C1"/>
    <w:rsid w:val="008E5B6F"/>
    <w:rsid w:val="008F4C9A"/>
    <w:rsid w:val="008F4DEB"/>
    <w:rsid w:val="00902FCA"/>
    <w:rsid w:val="0090360B"/>
    <w:rsid w:val="009079C5"/>
    <w:rsid w:val="00911217"/>
    <w:rsid w:val="00923069"/>
    <w:rsid w:val="00923A6E"/>
    <w:rsid w:val="00924473"/>
    <w:rsid w:val="00934813"/>
    <w:rsid w:val="00934E52"/>
    <w:rsid w:val="00954824"/>
    <w:rsid w:val="00956331"/>
    <w:rsid w:val="00973405"/>
    <w:rsid w:val="00974C17"/>
    <w:rsid w:val="009757D8"/>
    <w:rsid w:val="00985ACC"/>
    <w:rsid w:val="00987739"/>
    <w:rsid w:val="0099145F"/>
    <w:rsid w:val="009925B2"/>
    <w:rsid w:val="0099524A"/>
    <w:rsid w:val="00995CA8"/>
    <w:rsid w:val="00996B66"/>
    <w:rsid w:val="009A27B7"/>
    <w:rsid w:val="009B083D"/>
    <w:rsid w:val="009B56CB"/>
    <w:rsid w:val="009B7360"/>
    <w:rsid w:val="009C0143"/>
    <w:rsid w:val="009C3E98"/>
    <w:rsid w:val="009C5ABA"/>
    <w:rsid w:val="009C7512"/>
    <w:rsid w:val="009C7E1E"/>
    <w:rsid w:val="009C7F03"/>
    <w:rsid w:val="009D573E"/>
    <w:rsid w:val="009E1AD7"/>
    <w:rsid w:val="009F026A"/>
    <w:rsid w:val="009F4ED7"/>
    <w:rsid w:val="00A065AC"/>
    <w:rsid w:val="00A06F45"/>
    <w:rsid w:val="00A12EF9"/>
    <w:rsid w:val="00A2069C"/>
    <w:rsid w:val="00A25B0C"/>
    <w:rsid w:val="00A35E39"/>
    <w:rsid w:val="00A47A50"/>
    <w:rsid w:val="00A509B4"/>
    <w:rsid w:val="00A50C13"/>
    <w:rsid w:val="00A5128A"/>
    <w:rsid w:val="00A559B7"/>
    <w:rsid w:val="00A57844"/>
    <w:rsid w:val="00A57ECB"/>
    <w:rsid w:val="00A63A94"/>
    <w:rsid w:val="00A70358"/>
    <w:rsid w:val="00A770C3"/>
    <w:rsid w:val="00A81438"/>
    <w:rsid w:val="00A82C9D"/>
    <w:rsid w:val="00A8503E"/>
    <w:rsid w:val="00A87E14"/>
    <w:rsid w:val="00A91612"/>
    <w:rsid w:val="00A92A0A"/>
    <w:rsid w:val="00A953A4"/>
    <w:rsid w:val="00A96FA9"/>
    <w:rsid w:val="00AA2FF3"/>
    <w:rsid w:val="00AA6BCC"/>
    <w:rsid w:val="00AB7FB7"/>
    <w:rsid w:val="00AC0D20"/>
    <w:rsid w:val="00AC0E7B"/>
    <w:rsid w:val="00AC2502"/>
    <w:rsid w:val="00AC4F06"/>
    <w:rsid w:val="00AC6CDF"/>
    <w:rsid w:val="00AC7096"/>
    <w:rsid w:val="00AD0CE6"/>
    <w:rsid w:val="00AD223A"/>
    <w:rsid w:val="00AD31CC"/>
    <w:rsid w:val="00AD6963"/>
    <w:rsid w:val="00AE06B0"/>
    <w:rsid w:val="00AE529F"/>
    <w:rsid w:val="00AE53E8"/>
    <w:rsid w:val="00AE68E3"/>
    <w:rsid w:val="00AF3383"/>
    <w:rsid w:val="00AF3C2C"/>
    <w:rsid w:val="00AF3D63"/>
    <w:rsid w:val="00B01334"/>
    <w:rsid w:val="00B04D13"/>
    <w:rsid w:val="00B127B9"/>
    <w:rsid w:val="00B14242"/>
    <w:rsid w:val="00B173FE"/>
    <w:rsid w:val="00B2791E"/>
    <w:rsid w:val="00B3337B"/>
    <w:rsid w:val="00B34A56"/>
    <w:rsid w:val="00B3782B"/>
    <w:rsid w:val="00B4171A"/>
    <w:rsid w:val="00B42D8D"/>
    <w:rsid w:val="00B4398F"/>
    <w:rsid w:val="00B51F06"/>
    <w:rsid w:val="00B62FEF"/>
    <w:rsid w:val="00B64A2E"/>
    <w:rsid w:val="00B6594B"/>
    <w:rsid w:val="00B70209"/>
    <w:rsid w:val="00B714D5"/>
    <w:rsid w:val="00B72AA3"/>
    <w:rsid w:val="00B777E1"/>
    <w:rsid w:val="00B80577"/>
    <w:rsid w:val="00B80E5C"/>
    <w:rsid w:val="00B80EEE"/>
    <w:rsid w:val="00B84B5F"/>
    <w:rsid w:val="00B8647C"/>
    <w:rsid w:val="00B953EF"/>
    <w:rsid w:val="00BA0BA6"/>
    <w:rsid w:val="00BA5A03"/>
    <w:rsid w:val="00BB4727"/>
    <w:rsid w:val="00BC2130"/>
    <w:rsid w:val="00BC2CF9"/>
    <w:rsid w:val="00BC5483"/>
    <w:rsid w:val="00BC7481"/>
    <w:rsid w:val="00BC7979"/>
    <w:rsid w:val="00BD2B0F"/>
    <w:rsid w:val="00BD5438"/>
    <w:rsid w:val="00BE58E6"/>
    <w:rsid w:val="00BE73F0"/>
    <w:rsid w:val="00BF05DB"/>
    <w:rsid w:val="00BF323B"/>
    <w:rsid w:val="00BF47D6"/>
    <w:rsid w:val="00BF5C67"/>
    <w:rsid w:val="00C07A50"/>
    <w:rsid w:val="00C165D1"/>
    <w:rsid w:val="00C20CEA"/>
    <w:rsid w:val="00C2196D"/>
    <w:rsid w:val="00C226FA"/>
    <w:rsid w:val="00C24757"/>
    <w:rsid w:val="00C37CA5"/>
    <w:rsid w:val="00C45FB3"/>
    <w:rsid w:val="00C5165F"/>
    <w:rsid w:val="00C5262F"/>
    <w:rsid w:val="00C53046"/>
    <w:rsid w:val="00C56F78"/>
    <w:rsid w:val="00C56FCA"/>
    <w:rsid w:val="00C57A19"/>
    <w:rsid w:val="00C62188"/>
    <w:rsid w:val="00C62D6F"/>
    <w:rsid w:val="00C63F93"/>
    <w:rsid w:val="00C660EE"/>
    <w:rsid w:val="00C667C9"/>
    <w:rsid w:val="00C67E6A"/>
    <w:rsid w:val="00C704AB"/>
    <w:rsid w:val="00C72345"/>
    <w:rsid w:val="00C73963"/>
    <w:rsid w:val="00C73DFA"/>
    <w:rsid w:val="00C753F7"/>
    <w:rsid w:val="00C8153C"/>
    <w:rsid w:val="00C81CF1"/>
    <w:rsid w:val="00C82D88"/>
    <w:rsid w:val="00C83E81"/>
    <w:rsid w:val="00C91604"/>
    <w:rsid w:val="00C92A37"/>
    <w:rsid w:val="00C951F1"/>
    <w:rsid w:val="00C97C8B"/>
    <w:rsid w:val="00CA1CD3"/>
    <w:rsid w:val="00CA2235"/>
    <w:rsid w:val="00CA2A71"/>
    <w:rsid w:val="00CA5E88"/>
    <w:rsid w:val="00CA68E5"/>
    <w:rsid w:val="00CA73FB"/>
    <w:rsid w:val="00CB2639"/>
    <w:rsid w:val="00CB2653"/>
    <w:rsid w:val="00CB6CC1"/>
    <w:rsid w:val="00CB7C2C"/>
    <w:rsid w:val="00CC0D3C"/>
    <w:rsid w:val="00CC54FB"/>
    <w:rsid w:val="00CC617C"/>
    <w:rsid w:val="00CD108A"/>
    <w:rsid w:val="00CD38D2"/>
    <w:rsid w:val="00CD530F"/>
    <w:rsid w:val="00CD6CA5"/>
    <w:rsid w:val="00CE52B1"/>
    <w:rsid w:val="00CF16F0"/>
    <w:rsid w:val="00CF2AD5"/>
    <w:rsid w:val="00CF2E5D"/>
    <w:rsid w:val="00CF3356"/>
    <w:rsid w:val="00CF7B13"/>
    <w:rsid w:val="00D0072A"/>
    <w:rsid w:val="00D0710D"/>
    <w:rsid w:val="00D10689"/>
    <w:rsid w:val="00D159AA"/>
    <w:rsid w:val="00D16FF1"/>
    <w:rsid w:val="00D178A1"/>
    <w:rsid w:val="00D21B37"/>
    <w:rsid w:val="00D23AA2"/>
    <w:rsid w:val="00D3088A"/>
    <w:rsid w:val="00D323F9"/>
    <w:rsid w:val="00D37A16"/>
    <w:rsid w:val="00D4392C"/>
    <w:rsid w:val="00D43A7B"/>
    <w:rsid w:val="00D46CB1"/>
    <w:rsid w:val="00D54105"/>
    <w:rsid w:val="00D54E8B"/>
    <w:rsid w:val="00D66AA5"/>
    <w:rsid w:val="00D74859"/>
    <w:rsid w:val="00D770AD"/>
    <w:rsid w:val="00D82E11"/>
    <w:rsid w:val="00D859F9"/>
    <w:rsid w:val="00D85FE2"/>
    <w:rsid w:val="00D87303"/>
    <w:rsid w:val="00D87A4B"/>
    <w:rsid w:val="00D92B85"/>
    <w:rsid w:val="00DA4971"/>
    <w:rsid w:val="00DB3074"/>
    <w:rsid w:val="00DC0DEC"/>
    <w:rsid w:val="00DC1366"/>
    <w:rsid w:val="00DC41E6"/>
    <w:rsid w:val="00DD1B80"/>
    <w:rsid w:val="00DD1BC4"/>
    <w:rsid w:val="00DD4412"/>
    <w:rsid w:val="00DD6132"/>
    <w:rsid w:val="00DD7C25"/>
    <w:rsid w:val="00DE1B41"/>
    <w:rsid w:val="00DE50CD"/>
    <w:rsid w:val="00DE6AEA"/>
    <w:rsid w:val="00DF10AF"/>
    <w:rsid w:val="00DF1A31"/>
    <w:rsid w:val="00DF22AE"/>
    <w:rsid w:val="00E01485"/>
    <w:rsid w:val="00E01BFB"/>
    <w:rsid w:val="00E07A26"/>
    <w:rsid w:val="00E1054B"/>
    <w:rsid w:val="00E10F2A"/>
    <w:rsid w:val="00E17995"/>
    <w:rsid w:val="00E20B9D"/>
    <w:rsid w:val="00E26BCB"/>
    <w:rsid w:val="00E26CD9"/>
    <w:rsid w:val="00E35EBC"/>
    <w:rsid w:val="00E531D2"/>
    <w:rsid w:val="00E5555A"/>
    <w:rsid w:val="00E63AD8"/>
    <w:rsid w:val="00E764DE"/>
    <w:rsid w:val="00E829FA"/>
    <w:rsid w:val="00E8438C"/>
    <w:rsid w:val="00E90DD8"/>
    <w:rsid w:val="00EA009D"/>
    <w:rsid w:val="00EA07CA"/>
    <w:rsid w:val="00EA25D7"/>
    <w:rsid w:val="00EC2214"/>
    <w:rsid w:val="00EC3FFF"/>
    <w:rsid w:val="00EC5510"/>
    <w:rsid w:val="00ED3432"/>
    <w:rsid w:val="00EE0DAF"/>
    <w:rsid w:val="00EE0F58"/>
    <w:rsid w:val="00EF4AFB"/>
    <w:rsid w:val="00EF4F80"/>
    <w:rsid w:val="00EF5D66"/>
    <w:rsid w:val="00EF71C6"/>
    <w:rsid w:val="00EF7B9E"/>
    <w:rsid w:val="00F0109E"/>
    <w:rsid w:val="00F019EE"/>
    <w:rsid w:val="00F03314"/>
    <w:rsid w:val="00F03A27"/>
    <w:rsid w:val="00F03C10"/>
    <w:rsid w:val="00F040A3"/>
    <w:rsid w:val="00F104AA"/>
    <w:rsid w:val="00F11CEC"/>
    <w:rsid w:val="00F12D55"/>
    <w:rsid w:val="00F13EA4"/>
    <w:rsid w:val="00F17EF0"/>
    <w:rsid w:val="00F21F86"/>
    <w:rsid w:val="00F23E21"/>
    <w:rsid w:val="00F23EBF"/>
    <w:rsid w:val="00F33A73"/>
    <w:rsid w:val="00F34735"/>
    <w:rsid w:val="00F35C59"/>
    <w:rsid w:val="00F41369"/>
    <w:rsid w:val="00F46B0C"/>
    <w:rsid w:val="00F51A79"/>
    <w:rsid w:val="00F536C0"/>
    <w:rsid w:val="00F547B4"/>
    <w:rsid w:val="00F55298"/>
    <w:rsid w:val="00F56E1E"/>
    <w:rsid w:val="00F57563"/>
    <w:rsid w:val="00F60A4F"/>
    <w:rsid w:val="00F6620B"/>
    <w:rsid w:val="00F67926"/>
    <w:rsid w:val="00F67EAA"/>
    <w:rsid w:val="00F73AFD"/>
    <w:rsid w:val="00F74263"/>
    <w:rsid w:val="00F74C15"/>
    <w:rsid w:val="00F81924"/>
    <w:rsid w:val="00F84728"/>
    <w:rsid w:val="00F8608F"/>
    <w:rsid w:val="00F8705F"/>
    <w:rsid w:val="00F90E67"/>
    <w:rsid w:val="00F926D7"/>
    <w:rsid w:val="00F9391C"/>
    <w:rsid w:val="00F970EB"/>
    <w:rsid w:val="00FA4F00"/>
    <w:rsid w:val="00FA771B"/>
    <w:rsid w:val="00FA7DA7"/>
    <w:rsid w:val="00FB1829"/>
    <w:rsid w:val="00FC448D"/>
    <w:rsid w:val="00FD0201"/>
    <w:rsid w:val="00FD2191"/>
    <w:rsid w:val="00FE347A"/>
    <w:rsid w:val="00FF0295"/>
    <w:rsid w:val="00FF186B"/>
    <w:rsid w:val="00FF2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0C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20CEA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uiPriority w:val="99"/>
    <w:rsid w:val="00C20CEA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0C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0C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3046"/>
    <w:pPr>
      <w:ind w:left="720"/>
      <w:contextualSpacing/>
    </w:pPr>
  </w:style>
  <w:style w:type="table" w:styleId="Tabelacomgrade">
    <w:name w:val="Table Grid"/>
    <w:basedOn w:val="Tabelanormal"/>
    <w:uiPriority w:val="59"/>
    <w:rsid w:val="00D07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3642E"/>
    <w:rPr>
      <w:color w:val="0000FF" w:themeColor="hyperlink"/>
      <w:u w:val="single"/>
    </w:rPr>
  </w:style>
  <w:style w:type="paragraph" w:customStyle="1" w:styleId="Default">
    <w:name w:val="Default"/>
    <w:rsid w:val="00C56F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1E02A7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5D304B"/>
    <w:rPr>
      <w:color w:val="800080"/>
      <w:u w:val="single"/>
    </w:rPr>
  </w:style>
  <w:style w:type="paragraph" w:customStyle="1" w:styleId="xl66">
    <w:name w:val="xl66"/>
    <w:basedOn w:val="Normal"/>
    <w:rsid w:val="005D30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Normal"/>
    <w:rsid w:val="005D304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5D30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5D304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5D304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5D304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5D304B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5D30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5D304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5D30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Normal"/>
    <w:rsid w:val="005D304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Normal"/>
    <w:rsid w:val="005D304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"/>
    <w:rsid w:val="005D304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al"/>
    <w:rsid w:val="005D304B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5D30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5D3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5D3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al"/>
    <w:rsid w:val="005D30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5D30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rsid w:val="005D304B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al"/>
    <w:rsid w:val="005D30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Normal"/>
    <w:rsid w:val="005D304B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al"/>
    <w:rsid w:val="005D3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al"/>
    <w:rsid w:val="005D3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0">
    <w:name w:val="xl90"/>
    <w:basedOn w:val="Normal"/>
    <w:rsid w:val="005D30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al"/>
    <w:rsid w:val="005D3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Normal"/>
    <w:rsid w:val="005D3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Normal"/>
    <w:rsid w:val="005D3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Normal"/>
    <w:rsid w:val="005D30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5">
    <w:name w:val="xl95"/>
    <w:basedOn w:val="Normal"/>
    <w:rsid w:val="005D3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6">
    <w:name w:val="xl96"/>
    <w:basedOn w:val="Normal"/>
    <w:rsid w:val="005D30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7">
    <w:name w:val="xl97"/>
    <w:basedOn w:val="Normal"/>
    <w:rsid w:val="005D30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Normal"/>
    <w:rsid w:val="005D3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al"/>
    <w:rsid w:val="005D30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Normal"/>
    <w:rsid w:val="005D3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Estilo">
    <w:name w:val="Estilo"/>
    <w:rsid w:val="00D85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859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0C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20CEA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C20CEA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0C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0C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3046"/>
    <w:pPr>
      <w:ind w:left="720"/>
      <w:contextualSpacing/>
    </w:pPr>
  </w:style>
  <w:style w:type="table" w:styleId="Tabelacomgrade">
    <w:name w:val="Table Grid"/>
    <w:basedOn w:val="Tabelanormal"/>
    <w:uiPriority w:val="59"/>
    <w:rsid w:val="00D0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78F55-348F-4492-8E19-4182D830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1799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 prato</dc:creator>
  <cp:lastModifiedBy>Maxcom</cp:lastModifiedBy>
  <cp:revision>6</cp:revision>
  <cp:lastPrinted>2018-05-03T16:28:00Z</cp:lastPrinted>
  <dcterms:created xsi:type="dcterms:W3CDTF">2018-06-26T10:22:00Z</dcterms:created>
  <dcterms:modified xsi:type="dcterms:W3CDTF">2018-07-16T10:39:00Z</dcterms:modified>
</cp:coreProperties>
</file>